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0ED" w:rsidRPr="009C5AD1" w:rsidRDefault="00236F4D" w:rsidP="00CF30F6">
      <w:pPr>
        <w:spacing w:after="0"/>
        <w:ind w:left="-284" w:right="-569"/>
        <w:jc w:val="center"/>
        <w:rPr>
          <w:rFonts w:ascii="Times New Roman" w:hAnsi="Times New Roman" w:cs="Times New Roman"/>
          <w:b/>
          <w:sz w:val="24"/>
          <w:szCs w:val="24"/>
        </w:rPr>
      </w:pPr>
      <w:r w:rsidRPr="009C5AD1">
        <w:rPr>
          <w:rFonts w:ascii="Times New Roman" w:hAnsi="Times New Roman" w:cs="Times New Roman"/>
          <w:b/>
          <w:sz w:val="24"/>
          <w:szCs w:val="24"/>
        </w:rPr>
        <w:t>ДОГОВОР АРЕНДЫ</w:t>
      </w:r>
    </w:p>
    <w:p w:rsidR="00C25491" w:rsidRPr="009C5AD1" w:rsidRDefault="00236F4D" w:rsidP="00C25491">
      <w:pPr>
        <w:spacing w:after="0" w:line="240" w:lineRule="auto"/>
        <w:jc w:val="center"/>
        <w:rPr>
          <w:rFonts w:ascii="Times New Roman" w:hAnsi="Times New Roman" w:cs="Times New Roman"/>
          <w:sz w:val="24"/>
          <w:szCs w:val="24"/>
        </w:rPr>
      </w:pPr>
      <w:r w:rsidRPr="009C5AD1">
        <w:rPr>
          <w:rFonts w:ascii="Times New Roman" w:hAnsi="Times New Roman" w:cs="Times New Roman"/>
          <w:b/>
          <w:sz w:val="24"/>
          <w:szCs w:val="24"/>
        </w:rPr>
        <w:t>с</w:t>
      </w:r>
      <w:r w:rsidR="000D75C9" w:rsidRPr="009C5AD1">
        <w:rPr>
          <w:rFonts w:ascii="Times New Roman" w:hAnsi="Times New Roman" w:cs="Times New Roman"/>
          <w:b/>
          <w:sz w:val="24"/>
          <w:szCs w:val="24"/>
        </w:rPr>
        <w:t>троите</w:t>
      </w:r>
      <w:r w:rsidR="009950AE" w:rsidRPr="009C5AD1">
        <w:rPr>
          <w:rFonts w:ascii="Times New Roman" w:hAnsi="Times New Roman" w:cs="Times New Roman"/>
          <w:b/>
          <w:sz w:val="24"/>
          <w:szCs w:val="24"/>
        </w:rPr>
        <w:t>льной</w:t>
      </w:r>
      <w:r w:rsidRPr="009C5AD1">
        <w:rPr>
          <w:rFonts w:ascii="Times New Roman" w:hAnsi="Times New Roman" w:cs="Times New Roman"/>
          <w:b/>
          <w:sz w:val="24"/>
          <w:szCs w:val="24"/>
        </w:rPr>
        <w:t xml:space="preserve"> техники (с экипажем)</w:t>
      </w:r>
      <w:r w:rsidR="000B641B" w:rsidRPr="009C5AD1">
        <w:rPr>
          <w:rFonts w:ascii="Times New Roman" w:hAnsi="Times New Roman" w:cs="Times New Roman"/>
          <w:b/>
          <w:sz w:val="24"/>
          <w:szCs w:val="24"/>
        </w:rPr>
        <w:t xml:space="preserve"> </w:t>
      </w:r>
    </w:p>
    <w:tbl>
      <w:tblPr>
        <w:tblW w:w="9356"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28"/>
        <w:gridCol w:w="4828"/>
      </w:tblGrid>
      <w:tr w:rsidR="009C5AD1" w:rsidRPr="009C5AD1" w:rsidTr="00B803F0">
        <w:tc>
          <w:tcPr>
            <w:tcW w:w="4528" w:type="dxa"/>
            <w:tcBorders>
              <w:top w:val="single" w:sz="0" w:space="0" w:color="FFFFFF"/>
              <w:left w:val="single" w:sz="0" w:space="0" w:color="FFFFFF"/>
              <w:bottom w:val="single" w:sz="0" w:space="0" w:color="FFFFFF"/>
              <w:right w:val="single" w:sz="0" w:space="0" w:color="FFFFFF"/>
            </w:tcBorders>
            <w:shd w:val="clear" w:color="auto" w:fill="auto"/>
          </w:tcPr>
          <w:p w:rsidR="00E440ED" w:rsidRPr="001C0DDE" w:rsidRDefault="00236F4D" w:rsidP="001C0DDE">
            <w:pPr>
              <w:spacing w:after="0" w:line="340" w:lineRule="auto"/>
              <w:ind w:left="284" w:right="-435"/>
              <w:rPr>
                <w:rFonts w:ascii="Times New Roman" w:hAnsi="Times New Roman" w:cs="Times New Roman"/>
                <w:sz w:val="24"/>
                <w:szCs w:val="24"/>
              </w:rPr>
            </w:pPr>
            <w:r w:rsidRPr="009C5AD1">
              <w:rPr>
                <w:rFonts w:ascii="Times New Roman" w:hAnsi="Times New Roman" w:cs="Times New Roman"/>
                <w:sz w:val="24"/>
                <w:szCs w:val="24"/>
              </w:rPr>
              <w:t xml:space="preserve">г. </w:t>
            </w:r>
            <w:r w:rsidR="001C0DDE">
              <w:rPr>
                <w:rFonts w:ascii="Times New Roman" w:hAnsi="Times New Roman" w:cs="Times New Roman"/>
                <w:sz w:val="24"/>
                <w:szCs w:val="24"/>
              </w:rPr>
              <w:t>Н.Новгород</w:t>
            </w:r>
          </w:p>
        </w:tc>
        <w:tc>
          <w:tcPr>
            <w:tcW w:w="4828" w:type="dxa"/>
            <w:tcBorders>
              <w:top w:val="single" w:sz="0" w:space="0" w:color="FFFFFF"/>
              <w:left w:val="single" w:sz="0" w:space="0" w:color="FFFFFF"/>
              <w:bottom w:val="single" w:sz="0" w:space="0" w:color="FFFFFF"/>
              <w:right w:val="single" w:sz="0" w:space="0" w:color="FFFFFF"/>
            </w:tcBorders>
            <w:shd w:val="clear" w:color="auto" w:fill="auto"/>
          </w:tcPr>
          <w:p w:rsidR="00E440ED" w:rsidRPr="009C5AD1" w:rsidRDefault="00236F4D" w:rsidP="001C0DDE">
            <w:pPr>
              <w:spacing w:after="0" w:line="340" w:lineRule="auto"/>
              <w:ind w:left="-284" w:right="4"/>
              <w:jc w:val="right"/>
              <w:rPr>
                <w:rFonts w:ascii="Times New Roman" w:hAnsi="Times New Roman" w:cs="Times New Roman"/>
                <w:sz w:val="24"/>
                <w:szCs w:val="24"/>
              </w:rPr>
            </w:pPr>
            <w:r w:rsidRPr="009C5AD1">
              <w:rPr>
                <w:rFonts w:ascii="Times New Roman" w:hAnsi="Times New Roman" w:cs="Times New Roman"/>
                <w:sz w:val="24"/>
                <w:szCs w:val="24"/>
              </w:rPr>
              <w:t>«</w:t>
            </w:r>
            <w:r w:rsidR="001C0DDE">
              <w:rPr>
                <w:rFonts w:ascii="Times New Roman" w:hAnsi="Times New Roman" w:cs="Times New Roman"/>
                <w:sz w:val="24"/>
                <w:szCs w:val="24"/>
              </w:rPr>
              <w:t>___</w:t>
            </w:r>
            <w:r w:rsidRPr="009C5AD1">
              <w:rPr>
                <w:rFonts w:ascii="Times New Roman" w:hAnsi="Times New Roman" w:cs="Times New Roman"/>
                <w:sz w:val="24"/>
                <w:szCs w:val="24"/>
              </w:rPr>
              <w:t>»</w:t>
            </w:r>
            <w:r w:rsidR="00293D0F">
              <w:rPr>
                <w:rFonts w:ascii="Times New Roman" w:hAnsi="Times New Roman" w:cs="Times New Roman"/>
                <w:sz w:val="24"/>
                <w:szCs w:val="24"/>
              </w:rPr>
              <w:t xml:space="preserve"> </w:t>
            </w:r>
            <w:r w:rsidR="001C0DDE">
              <w:rPr>
                <w:rFonts w:ascii="Times New Roman" w:hAnsi="Times New Roman" w:cs="Times New Roman"/>
                <w:sz w:val="24"/>
                <w:szCs w:val="24"/>
              </w:rPr>
              <w:t>_________</w:t>
            </w:r>
            <w:r w:rsidR="00B803F0" w:rsidRPr="009C5AD1">
              <w:rPr>
                <w:rFonts w:ascii="Times New Roman" w:hAnsi="Times New Roman" w:cs="Times New Roman"/>
                <w:sz w:val="24"/>
                <w:szCs w:val="24"/>
              </w:rPr>
              <w:t xml:space="preserve"> г.</w:t>
            </w:r>
          </w:p>
        </w:tc>
      </w:tr>
    </w:tbl>
    <w:p w:rsidR="000E19AD" w:rsidRPr="009C5AD1" w:rsidRDefault="00B6773A" w:rsidP="00CF30F6">
      <w:pPr>
        <w:spacing w:after="0" w:line="276" w:lineRule="auto"/>
        <w:ind w:left="-284" w:right="-567" w:firstLine="992"/>
        <w:jc w:val="both"/>
        <w:rPr>
          <w:rFonts w:ascii="Times New Roman" w:hAnsi="Times New Roman" w:cs="Times New Roman"/>
          <w:sz w:val="24"/>
          <w:szCs w:val="24"/>
        </w:rPr>
      </w:pPr>
      <w:r w:rsidRPr="00591A58">
        <w:rPr>
          <w:rFonts w:ascii="Times New Roman" w:hAnsi="Times New Roman" w:cs="Times New Roman"/>
          <w:b/>
          <w:sz w:val="24"/>
          <w:szCs w:val="24"/>
        </w:rPr>
        <w:t>Общество с ограниченной ответственностью «</w:t>
      </w:r>
      <w:r w:rsidR="009D77A5">
        <w:rPr>
          <w:rFonts w:ascii="Times New Roman" w:hAnsi="Times New Roman" w:cs="Times New Roman"/>
          <w:b/>
          <w:sz w:val="24"/>
          <w:szCs w:val="24"/>
        </w:rPr>
        <w:t>Квадрант</w:t>
      </w:r>
      <w:r w:rsidRPr="00591A58">
        <w:rPr>
          <w:rFonts w:ascii="Times New Roman" w:hAnsi="Times New Roman" w:cs="Times New Roman"/>
          <w:b/>
          <w:sz w:val="24"/>
          <w:szCs w:val="24"/>
        </w:rPr>
        <w:t>»</w:t>
      </w:r>
      <w:r w:rsidR="00B803F0" w:rsidRPr="00591A58">
        <w:rPr>
          <w:rFonts w:ascii="Times New Roman" w:hAnsi="Times New Roman" w:cs="Times New Roman"/>
          <w:b/>
          <w:sz w:val="24"/>
          <w:szCs w:val="24"/>
        </w:rPr>
        <w:t>,</w:t>
      </w:r>
      <w:r w:rsidR="00B803F0" w:rsidRPr="009C5AD1">
        <w:rPr>
          <w:rFonts w:ascii="Times New Roman" w:hAnsi="Times New Roman" w:cs="Times New Roman"/>
          <w:sz w:val="24"/>
          <w:szCs w:val="24"/>
        </w:rPr>
        <w:t xml:space="preserve"> именуемое в дальнейшем «</w:t>
      </w:r>
      <w:r w:rsidR="00653136" w:rsidRPr="009C5AD1">
        <w:rPr>
          <w:rFonts w:ascii="Times New Roman" w:hAnsi="Times New Roman" w:cs="Times New Roman"/>
          <w:sz w:val="24"/>
          <w:szCs w:val="24"/>
        </w:rPr>
        <w:t>Арендодатель</w:t>
      </w:r>
      <w:r w:rsidR="00B803F0" w:rsidRPr="009C5AD1">
        <w:rPr>
          <w:rFonts w:ascii="Times New Roman" w:hAnsi="Times New Roman" w:cs="Times New Roman"/>
          <w:sz w:val="24"/>
          <w:szCs w:val="24"/>
        </w:rPr>
        <w:t>»,</w:t>
      </w:r>
      <w:r w:rsidR="00987751" w:rsidRPr="009C5AD1">
        <w:rPr>
          <w:rFonts w:ascii="Times New Roman" w:hAnsi="Times New Roman" w:cs="Times New Roman"/>
          <w:sz w:val="24"/>
          <w:szCs w:val="24"/>
        </w:rPr>
        <w:t xml:space="preserve"> в лице </w:t>
      </w:r>
      <w:r w:rsidR="009D77A5">
        <w:rPr>
          <w:rFonts w:ascii="Times New Roman" w:hAnsi="Times New Roman" w:cs="Times New Roman"/>
          <w:sz w:val="24"/>
          <w:szCs w:val="24"/>
        </w:rPr>
        <w:t>Генерального директора</w:t>
      </w:r>
      <w:r w:rsidR="009D5166" w:rsidRPr="009D5166">
        <w:rPr>
          <w:rFonts w:ascii="Times New Roman" w:hAnsi="Times New Roman" w:cs="Times New Roman"/>
          <w:sz w:val="24"/>
          <w:szCs w:val="24"/>
        </w:rPr>
        <w:t xml:space="preserve">    </w:t>
      </w:r>
      <w:r w:rsidR="009D77A5">
        <w:rPr>
          <w:rFonts w:ascii="Times New Roman" w:hAnsi="Times New Roman" w:cs="Times New Roman"/>
          <w:sz w:val="24"/>
          <w:szCs w:val="24"/>
        </w:rPr>
        <w:t xml:space="preserve">Ахмитшина Андрея Александровича, </w:t>
      </w:r>
      <w:r w:rsidR="000D75C9" w:rsidRPr="009C5AD1">
        <w:rPr>
          <w:rFonts w:ascii="Times New Roman" w:hAnsi="Times New Roman" w:cs="Times New Roman"/>
          <w:sz w:val="24"/>
          <w:szCs w:val="24"/>
        </w:rPr>
        <w:t>действующе</w:t>
      </w:r>
      <w:r w:rsidR="00591A58">
        <w:rPr>
          <w:rFonts w:ascii="Times New Roman" w:hAnsi="Times New Roman" w:cs="Times New Roman"/>
          <w:sz w:val="24"/>
          <w:szCs w:val="24"/>
        </w:rPr>
        <w:t>го</w:t>
      </w:r>
      <w:r w:rsidR="00B803F0" w:rsidRPr="009C5AD1">
        <w:rPr>
          <w:rFonts w:ascii="Times New Roman" w:hAnsi="Times New Roman" w:cs="Times New Roman"/>
          <w:sz w:val="24"/>
          <w:szCs w:val="24"/>
        </w:rPr>
        <w:t xml:space="preserve"> на основании Устава, с одной стороны, и </w:t>
      </w:r>
    </w:p>
    <w:p w:rsidR="00B803F0" w:rsidRPr="009C5AD1" w:rsidRDefault="001C026B" w:rsidP="00CF30F6">
      <w:pPr>
        <w:spacing w:after="0" w:line="276" w:lineRule="auto"/>
        <w:ind w:left="-284" w:right="-567" w:firstLine="992"/>
        <w:jc w:val="both"/>
        <w:rPr>
          <w:rFonts w:ascii="Times New Roman" w:hAnsi="Times New Roman" w:cs="Times New Roman"/>
          <w:sz w:val="24"/>
          <w:szCs w:val="24"/>
        </w:rPr>
      </w:pPr>
      <w:r w:rsidRPr="00591A58">
        <w:rPr>
          <w:rFonts w:ascii="Times New Roman" w:hAnsi="Times New Roman" w:cs="Times New Roman"/>
          <w:b/>
          <w:bCs/>
          <w:sz w:val="24"/>
          <w:szCs w:val="24"/>
          <w:lang w:val="ru"/>
        </w:rPr>
        <w:t>Общество с</w:t>
      </w:r>
      <w:r w:rsidR="009C5AD1" w:rsidRPr="00591A58">
        <w:rPr>
          <w:rFonts w:ascii="Times New Roman" w:hAnsi="Times New Roman" w:cs="Times New Roman"/>
          <w:b/>
          <w:bCs/>
          <w:sz w:val="24"/>
          <w:szCs w:val="24"/>
          <w:lang w:val="ru"/>
        </w:rPr>
        <w:t xml:space="preserve"> ограниченной ответственностью «</w:t>
      </w:r>
      <w:r w:rsidR="001C0DDE">
        <w:rPr>
          <w:rFonts w:ascii="Times New Roman" w:hAnsi="Times New Roman" w:cs="Times New Roman"/>
          <w:b/>
          <w:sz w:val="24"/>
          <w:szCs w:val="24"/>
        </w:rPr>
        <w:t xml:space="preserve">      </w:t>
      </w:r>
      <w:r w:rsidR="009C5AD1" w:rsidRPr="00591A58">
        <w:rPr>
          <w:rFonts w:ascii="Times New Roman" w:hAnsi="Times New Roman" w:cs="Times New Roman"/>
          <w:b/>
          <w:bCs/>
          <w:sz w:val="24"/>
          <w:szCs w:val="24"/>
          <w:lang w:val="ru"/>
        </w:rPr>
        <w:t>»</w:t>
      </w:r>
      <w:r w:rsidR="00591A58">
        <w:rPr>
          <w:rFonts w:ascii="Times New Roman" w:hAnsi="Times New Roman" w:cs="Times New Roman"/>
          <w:bCs/>
          <w:sz w:val="24"/>
          <w:szCs w:val="24"/>
        </w:rPr>
        <w:t>,</w:t>
      </w:r>
      <w:r w:rsidRPr="009C5AD1">
        <w:rPr>
          <w:rFonts w:ascii="Times New Roman" w:hAnsi="Times New Roman" w:cs="Times New Roman"/>
          <w:bCs/>
          <w:sz w:val="24"/>
          <w:szCs w:val="24"/>
        </w:rPr>
        <w:t xml:space="preserve"> </w:t>
      </w:r>
      <w:r w:rsidR="00BA4C9B" w:rsidRPr="009C5AD1">
        <w:rPr>
          <w:rFonts w:ascii="Times New Roman" w:hAnsi="Times New Roman" w:cs="Times New Roman"/>
          <w:sz w:val="24"/>
          <w:szCs w:val="24"/>
        </w:rPr>
        <w:t>именуемое в дальнейшем «Арендатор»,</w:t>
      </w:r>
      <w:r w:rsidR="009C5AD1" w:rsidRPr="009C5AD1">
        <w:rPr>
          <w:rFonts w:ascii="Times New Roman" w:hAnsi="Times New Roman" w:cs="Times New Roman"/>
          <w:sz w:val="24"/>
          <w:szCs w:val="24"/>
        </w:rPr>
        <w:t xml:space="preserve"> в лице </w:t>
      </w:r>
      <w:r w:rsidR="00591A58" w:rsidRPr="00591A58">
        <w:rPr>
          <w:rFonts w:ascii="Times New Roman" w:hAnsi="Times New Roman" w:cs="Times New Roman"/>
          <w:sz w:val="24"/>
          <w:szCs w:val="24"/>
        </w:rPr>
        <w:t>Генерального д</w:t>
      </w:r>
      <w:r w:rsidR="00591A58">
        <w:rPr>
          <w:rFonts w:ascii="Times New Roman" w:hAnsi="Times New Roman" w:cs="Times New Roman"/>
          <w:sz w:val="24"/>
          <w:szCs w:val="24"/>
        </w:rPr>
        <w:t xml:space="preserve">иректора </w:t>
      </w:r>
      <w:r w:rsidR="001C0DDE">
        <w:rPr>
          <w:rFonts w:ascii="Times New Roman" w:hAnsi="Times New Roman" w:cs="Times New Roman"/>
          <w:sz w:val="24"/>
          <w:szCs w:val="24"/>
        </w:rPr>
        <w:t xml:space="preserve">                     </w:t>
      </w:r>
      <w:r w:rsidRPr="009C5AD1">
        <w:rPr>
          <w:rFonts w:ascii="Times New Roman" w:hAnsi="Times New Roman" w:cs="Times New Roman"/>
          <w:sz w:val="24"/>
          <w:szCs w:val="24"/>
        </w:rPr>
        <w:t xml:space="preserve">, </w:t>
      </w:r>
      <w:r w:rsidR="00591A58">
        <w:rPr>
          <w:rFonts w:ascii="Times New Roman" w:hAnsi="Times New Roman" w:cs="Times New Roman"/>
          <w:sz w:val="24"/>
          <w:szCs w:val="24"/>
        </w:rPr>
        <w:t>действующей</w:t>
      </w:r>
      <w:r w:rsidR="0048319C" w:rsidRPr="009C5AD1">
        <w:rPr>
          <w:rFonts w:ascii="Times New Roman" w:hAnsi="Times New Roman" w:cs="Times New Roman"/>
          <w:sz w:val="24"/>
          <w:szCs w:val="24"/>
        </w:rPr>
        <w:t xml:space="preserve"> на основании </w:t>
      </w:r>
      <w:r w:rsidR="00C25491" w:rsidRPr="009C5AD1">
        <w:rPr>
          <w:rFonts w:ascii="Times New Roman" w:hAnsi="Times New Roman" w:cs="Times New Roman"/>
          <w:sz w:val="24"/>
          <w:szCs w:val="24"/>
        </w:rPr>
        <w:t>Устава</w:t>
      </w:r>
      <w:r w:rsidRPr="009C5AD1">
        <w:rPr>
          <w:rFonts w:ascii="Times New Roman" w:hAnsi="Times New Roman" w:cs="Times New Roman"/>
          <w:sz w:val="24"/>
          <w:szCs w:val="24"/>
        </w:rPr>
        <w:t xml:space="preserve">, </w:t>
      </w:r>
      <w:r w:rsidR="00C25491" w:rsidRPr="009C5AD1">
        <w:rPr>
          <w:rFonts w:ascii="Times New Roman" w:hAnsi="Times New Roman" w:cs="Times New Roman"/>
          <w:sz w:val="24"/>
          <w:szCs w:val="24"/>
        </w:rPr>
        <w:t>заключили настоящий</w:t>
      </w:r>
      <w:r w:rsidR="00B803F0" w:rsidRPr="009C5AD1">
        <w:rPr>
          <w:rFonts w:ascii="Times New Roman" w:hAnsi="Times New Roman" w:cs="Times New Roman"/>
          <w:sz w:val="24"/>
          <w:szCs w:val="24"/>
        </w:rPr>
        <w:t xml:space="preserve"> Договор о нижеследующем:</w:t>
      </w:r>
    </w:p>
    <w:p w:rsidR="00331689" w:rsidRPr="009C5AD1" w:rsidRDefault="00331689" w:rsidP="00CF30F6">
      <w:pPr>
        <w:spacing w:after="0" w:line="276" w:lineRule="auto"/>
        <w:ind w:left="-284" w:right="-567" w:firstLine="992"/>
        <w:jc w:val="both"/>
        <w:rPr>
          <w:rFonts w:ascii="Times New Roman" w:hAnsi="Times New Roman" w:cs="Times New Roman"/>
          <w:b/>
          <w:sz w:val="24"/>
          <w:szCs w:val="24"/>
        </w:rPr>
      </w:pPr>
    </w:p>
    <w:p w:rsidR="00E440ED" w:rsidRPr="009C5AD1" w:rsidRDefault="00236F4D" w:rsidP="00CF30F6">
      <w:pPr>
        <w:spacing w:after="0"/>
        <w:ind w:left="-284" w:right="-569"/>
        <w:jc w:val="center"/>
        <w:rPr>
          <w:rFonts w:ascii="Times New Roman" w:hAnsi="Times New Roman" w:cs="Times New Roman"/>
          <w:b/>
          <w:sz w:val="24"/>
          <w:szCs w:val="24"/>
        </w:rPr>
      </w:pPr>
      <w:r w:rsidRPr="009C5AD1">
        <w:rPr>
          <w:rFonts w:ascii="Times New Roman" w:hAnsi="Times New Roman" w:cs="Times New Roman"/>
          <w:b/>
          <w:sz w:val="24"/>
          <w:szCs w:val="24"/>
        </w:rPr>
        <w:t>1. ПРЕДМЕТ ДОГОВОРА</w:t>
      </w:r>
    </w:p>
    <w:p w:rsidR="00B6773A" w:rsidRPr="009C5AD1" w:rsidRDefault="00B6773A" w:rsidP="00CF30F6">
      <w:pPr>
        <w:spacing w:after="0"/>
        <w:ind w:left="-284" w:right="-569"/>
        <w:jc w:val="center"/>
        <w:rPr>
          <w:rFonts w:ascii="Times New Roman" w:hAnsi="Times New Roman" w:cs="Times New Roman"/>
          <w:b/>
          <w:sz w:val="24"/>
          <w:szCs w:val="24"/>
        </w:rPr>
      </w:pPr>
    </w:p>
    <w:p w:rsidR="00821293"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1.1. Предметом настоящего Договора является оказание Арендодателем своими силами услуг по управлению, техническому содержанию (обслуживанию) и эксп</w:t>
      </w:r>
      <w:r w:rsidR="000D75C9" w:rsidRPr="009C5AD1">
        <w:rPr>
          <w:rFonts w:ascii="Times New Roman" w:hAnsi="Times New Roman" w:cs="Times New Roman"/>
          <w:sz w:val="24"/>
          <w:szCs w:val="24"/>
        </w:rPr>
        <w:t>луатации строительной техники (далее по тексту - Техника) с экипажем</w:t>
      </w:r>
      <w:r w:rsidR="00486830" w:rsidRPr="009C5AD1">
        <w:rPr>
          <w:rFonts w:ascii="Times New Roman" w:hAnsi="Times New Roman" w:cs="Times New Roman"/>
          <w:sz w:val="24"/>
          <w:szCs w:val="24"/>
        </w:rPr>
        <w:t xml:space="preserve"> </w:t>
      </w:r>
      <w:r w:rsidR="0068371C" w:rsidRPr="009C5AD1">
        <w:rPr>
          <w:rFonts w:ascii="Times New Roman" w:hAnsi="Times New Roman" w:cs="Times New Roman"/>
          <w:sz w:val="24"/>
          <w:szCs w:val="24"/>
        </w:rPr>
        <w:t>на объекте Арендатора</w:t>
      </w:r>
      <w:r w:rsidR="00293D0F">
        <w:rPr>
          <w:rFonts w:ascii="Times New Roman" w:hAnsi="Times New Roman" w:cs="Times New Roman"/>
          <w:sz w:val="24"/>
          <w:szCs w:val="24"/>
        </w:rPr>
        <w:t xml:space="preserve">: </w:t>
      </w:r>
      <w:r w:rsidR="00293D0F" w:rsidRPr="00293D0F">
        <w:rPr>
          <w:rFonts w:ascii="Times New Roman" w:hAnsi="Times New Roman" w:cs="Times New Roman"/>
          <w:b/>
          <w:sz w:val="24"/>
          <w:szCs w:val="24"/>
        </w:rPr>
        <w:t>«</w:t>
      </w:r>
      <w:r w:rsidR="00293D0F" w:rsidRPr="00293D0F">
        <w:rPr>
          <w:rFonts w:ascii="Times New Roman" w:hAnsi="Times New Roman" w:cs="Times New Roman"/>
          <w:b/>
          <w:sz w:val="24"/>
          <w:szCs w:val="24"/>
          <w:lang w:val="en-US"/>
        </w:rPr>
        <w:t>I</w:t>
      </w:r>
      <w:r w:rsidR="00293D0F" w:rsidRPr="00293D0F">
        <w:rPr>
          <w:rFonts w:ascii="Times New Roman" w:hAnsi="Times New Roman" w:cs="Times New Roman"/>
          <w:b/>
          <w:sz w:val="24"/>
          <w:szCs w:val="24"/>
        </w:rPr>
        <w:t xml:space="preserve"> очередь строительства жилого комплекса</w:t>
      </w:r>
      <w:r w:rsidR="0068371C" w:rsidRPr="00293D0F">
        <w:rPr>
          <w:rFonts w:ascii="Times New Roman" w:hAnsi="Times New Roman" w:cs="Times New Roman"/>
          <w:b/>
          <w:sz w:val="24"/>
          <w:szCs w:val="24"/>
        </w:rPr>
        <w:t xml:space="preserve">, расположенном по адресу: </w:t>
      </w:r>
      <w:r w:rsidR="00941110" w:rsidRPr="00293D0F">
        <w:rPr>
          <w:rFonts w:ascii="Times New Roman" w:hAnsi="Times New Roman" w:cs="Times New Roman"/>
          <w:b/>
          <w:sz w:val="24"/>
          <w:szCs w:val="24"/>
        </w:rPr>
        <w:t xml:space="preserve">Нижегородская область </w:t>
      </w:r>
      <w:r w:rsidR="001C0DDE">
        <w:rPr>
          <w:rFonts w:ascii="Times New Roman" w:hAnsi="Times New Roman" w:cs="Times New Roman"/>
          <w:b/>
          <w:sz w:val="24"/>
          <w:szCs w:val="24"/>
        </w:rPr>
        <w:t>________________________</w:t>
      </w:r>
      <w:r w:rsidR="00293D0F">
        <w:rPr>
          <w:rFonts w:ascii="Times New Roman" w:hAnsi="Times New Roman" w:cs="Times New Roman"/>
          <w:b/>
          <w:sz w:val="24"/>
          <w:szCs w:val="24"/>
        </w:rPr>
        <w:t>»</w:t>
      </w:r>
      <w:r w:rsidR="00941110" w:rsidRPr="00941110">
        <w:rPr>
          <w:rFonts w:ascii="Times New Roman" w:hAnsi="Times New Roman" w:cs="Times New Roman"/>
          <w:b/>
          <w:sz w:val="24"/>
          <w:szCs w:val="24"/>
        </w:rPr>
        <w:t xml:space="preserve"> </w:t>
      </w:r>
      <w:r w:rsidR="0068371C" w:rsidRPr="009C5AD1">
        <w:rPr>
          <w:rFonts w:ascii="Times New Roman" w:hAnsi="Times New Roman" w:cs="Times New Roman"/>
          <w:sz w:val="24"/>
          <w:szCs w:val="24"/>
        </w:rPr>
        <w:t xml:space="preserve">(далее – Объект), </w:t>
      </w:r>
      <w:r w:rsidR="00653136" w:rsidRPr="009C5AD1">
        <w:rPr>
          <w:rFonts w:ascii="Times New Roman" w:hAnsi="Times New Roman" w:cs="Times New Roman"/>
          <w:sz w:val="24"/>
          <w:szCs w:val="24"/>
        </w:rPr>
        <w:t>по заявкам Арендатора</w:t>
      </w:r>
      <w:r w:rsidR="00821293" w:rsidRPr="009C5AD1">
        <w:rPr>
          <w:rFonts w:ascii="Times New Roman" w:hAnsi="Times New Roman" w:cs="Times New Roman"/>
          <w:sz w:val="24"/>
          <w:szCs w:val="24"/>
        </w:rPr>
        <w:t xml:space="preserve">. </w:t>
      </w:r>
    </w:p>
    <w:p w:rsidR="00E440ED" w:rsidRPr="009C5AD1" w:rsidRDefault="00331689" w:rsidP="00B6773A">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Арендодатель гарантирует, что </w:t>
      </w:r>
      <w:r w:rsidR="00821293" w:rsidRPr="009C5AD1">
        <w:rPr>
          <w:rFonts w:ascii="Times New Roman" w:hAnsi="Times New Roman" w:cs="Times New Roman"/>
          <w:sz w:val="24"/>
          <w:szCs w:val="24"/>
        </w:rPr>
        <w:t>Т</w:t>
      </w:r>
      <w:r w:rsidR="00D6272E" w:rsidRPr="009C5AD1">
        <w:rPr>
          <w:rFonts w:ascii="Times New Roman" w:hAnsi="Times New Roman" w:cs="Times New Roman"/>
          <w:sz w:val="24"/>
          <w:szCs w:val="24"/>
        </w:rPr>
        <w:t xml:space="preserve">ехника </w:t>
      </w:r>
      <w:r w:rsidR="00236F4D" w:rsidRPr="009C5AD1">
        <w:rPr>
          <w:rFonts w:ascii="Times New Roman" w:hAnsi="Times New Roman" w:cs="Times New Roman"/>
          <w:sz w:val="24"/>
          <w:szCs w:val="24"/>
        </w:rPr>
        <w:t>находится в исправном состоянии, отвечающ</w:t>
      </w:r>
      <w:r w:rsidR="00653136" w:rsidRPr="009C5AD1">
        <w:rPr>
          <w:rFonts w:ascii="Times New Roman" w:hAnsi="Times New Roman" w:cs="Times New Roman"/>
          <w:sz w:val="24"/>
          <w:szCs w:val="24"/>
        </w:rPr>
        <w:t>е</w:t>
      </w:r>
      <w:r w:rsidR="00236F4D" w:rsidRPr="009C5AD1">
        <w:rPr>
          <w:rFonts w:ascii="Times New Roman" w:hAnsi="Times New Roman" w:cs="Times New Roman"/>
          <w:sz w:val="24"/>
          <w:szCs w:val="24"/>
        </w:rPr>
        <w:t>м требованиям, предъявляемым к эксплуатируемым механизмам, используемым для производственных, потребительских, коммерческих и иных целей в соответствии с конструктивны</w:t>
      </w:r>
      <w:r w:rsidR="00821293" w:rsidRPr="009C5AD1">
        <w:rPr>
          <w:rFonts w:ascii="Times New Roman" w:hAnsi="Times New Roman" w:cs="Times New Roman"/>
          <w:sz w:val="24"/>
          <w:szCs w:val="24"/>
        </w:rPr>
        <w:t>м назначением предоставляемой Т</w:t>
      </w:r>
      <w:r w:rsidR="00236F4D" w:rsidRPr="009C5AD1">
        <w:rPr>
          <w:rFonts w:ascii="Times New Roman" w:hAnsi="Times New Roman" w:cs="Times New Roman"/>
          <w:sz w:val="24"/>
          <w:szCs w:val="24"/>
        </w:rPr>
        <w:t>ехники.</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1.2. О</w:t>
      </w:r>
      <w:r w:rsidR="00821293" w:rsidRPr="009C5AD1">
        <w:rPr>
          <w:rFonts w:ascii="Times New Roman" w:hAnsi="Times New Roman" w:cs="Times New Roman"/>
          <w:sz w:val="24"/>
          <w:szCs w:val="24"/>
        </w:rPr>
        <w:t>рганизация транспортировки Т</w:t>
      </w:r>
      <w:r w:rsidRPr="009C5AD1">
        <w:rPr>
          <w:rFonts w:ascii="Times New Roman" w:hAnsi="Times New Roman" w:cs="Times New Roman"/>
          <w:sz w:val="24"/>
          <w:szCs w:val="24"/>
        </w:rPr>
        <w:t>ехники на объект и обратно осуществляется силами и средствами Арендодателя за счет Арендатора.</w:t>
      </w:r>
      <w:r w:rsidR="00486830" w:rsidRPr="009C5AD1">
        <w:rPr>
          <w:rFonts w:ascii="Times New Roman" w:hAnsi="Times New Roman" w:cs="Times New Roman"/>
          <w:sz w:val="24"/>
          <w:szCs w:val="24"/>
        </w:rPr>
        <w:t xml:space="preserve"> </w:t>
      </w:r>
      <w:r w:rsidR="0055618F" w:rsidRPr="009C5AD1">
        <w:rPr>
          <w:rFonts w:ascii="Times New Roman" w:hAnsi="Times New Roman" w:cs="Times New Roman"/>
          <w:sz w:val="24"/>
          <w:szCs w:val="24"/>
        </w:rPr>
        <w:t>Стоимость транспортировки Спецтехники не включена в стоимость аренды, указанной в Приложении №1, согласовывается отдельно.</w:t>
      </w:r>
    </w:p>
    <w:p w:rsidR="00E440ED" w:rsidRPr="009C5AD1" w:rsidRDefault="00331689"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1.3. Учет рабочего времени Т</w:t>
      </w:r>
      <w:r w:rsidR="00236F4D" w:rsidRPr="009C5AD1">
        <w:rPr>
          <w:rFonts w:ascii="Times New Roman" w:hAnsi="Times New Roman" w:cs="Times New Roman"/>
          <w:sz w:val="24"/>
          <w:szCs w:val="24"/>
        </w:rPr>
        <w:t xml:space="preserve">ехники осуществляется в машино-часах и фиксируется каждую смену уполномоченными представителями сторон путем </w:t>
      </w:r>
      <w:r w:rsidR="007B0C97" w:rsidRPr="009C5AD1">
        <w:rPr>
          <w:rFonts w:ascii="Times New Roman" w:hAnsi="Times New Roman" w:cs="Times New Roman"/>
          <w:sz w:val="24"/>
          <w:szCs w:val="24"/>
        </w:rPr>
        <w:t xml:space="preserve">предоставления Арендодателем и согласования Арендатором путевых листов, рапортов </w:t>
      </w:r>
      <w:r w:rsidR="001613CB" w:rsidRPr="009C5AD1">
        <w:rPr>
          <w:rFonts w:ascii="Times New Roman" w:hAnsi="Times New Roman" w:cs="Times New Roman"/>
          <w:sz w:val="24"/>
          <w:szCs w:val="24"/>
        </w:rPr>
        <w:t xml:space="preserve">учета рабочего времени </w:t>
      </w:r>
      <w:r w:rsidR="007B0C97" w:rsidRPr="009C5AD1">
        <w:rPr>
          <w:rFonts w:ascii="Times New Roman" w:hAnsi="Times New Roman" w:cs="Times New Roman"/>
          <w:sz w:val="24"/>
          <w:szCs w:val="24"/>
        </w:rPr>
        <w:t>с проставлением в них отметок о фактически отработанном времени</w:t>
      </w:r>
      <w:r w:rsidR="00236F4D" w:rsidRPr="009C5AD1">
        <w:rPr>
          <w:rFonts w:ascii="Times New Roman" w:hAnsi="Times New Roman" w:cs="Times New Roman"/>
          <w:sz w:val="24"/>
          <w:szCs w:val="24"/>
        </w:rPr>
        <w:t>.</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1.4. Стороны договора определили, что расходы по оплате услуг состава экипажей предоставляемой в аренду Спецтехники, а также расходы на содержание </w:t>
      </w:r>
      <w:r w:rsidR="00331689" w:rsidRPr="009C5AD1">
        <w:rPr>
          <w:rFonts w:ascii="Times New Roman" w:hAnsi="Times New Roman" w:cs="Times New Roman"/>
          <w:sz w:val="24"/>
          <w:szCs w:val="24"/>
        </w:rPr>
        <w:t>Т</w:t>
      </w:r>
      <w:r w:rsidRPr="009C5AD1">
        <w:rPr>
          <w:rFonts w:ascii="Times New Roman" w:hAnsi="Times New Roman" w:cs="Times New Roman"/>
          <w:sz w:val="24"/>
          <w:szCs w:val="24"/>
        </w:rPr>
        <w:t>ехники, расходы на ГСМ включены в стоимость аренды.</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1.5. Продукция и доходы, полученные Арендатором в р</w:t>
      </w:r>
      <w:r w:rsidR="00331689" w:rsidRPr="009C5AD1">
        <w:rPr>
          <w:rFonts w:ascii="Times New Roman" w:hAnsi="Times New Roman" w:cs="Times New Roman"/>
          <w:sz w:val="24"/>
          <w:szCs w:val="24"/>
        </w:rPr>
        <w:t>езультате использования им Т</w:t>
      </w:r>
      <w:r w:rsidRPr="009C5AD1">
        <w:rPr>
          <w:rFonts w:ascii="Times New Roman" w:hAnsi="Times New Roman" w:cs="Times New Roman"/>
          <w:sz w:val="24"/>
          <w:szCs w:val="24"/>
        </w:rPr>
        <w:t>ехники, полученной в соответствии с условиями настоящего договора, являются собственностью Арендатора.</w:t>
      </w:r>
    </w:p>
    <w:p w:rsidR="00D31579"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1.6. </w:t>
      </w:r>
      <w:r w:rsidR="00331689" w:rsidRPr="009C5AD1">
        <w:rPr>
          <w:rFonts w:ascii="Times New Roman" w:hAnsi="Times New Roman" w:cs="Times New Roman"/>
          <w:sz w:val="24"/>
          <w:szCs w:val="24"/>
        </w:rPr>
        <w:t>Т</w:t>
      </w:r>
      <w:r w:rsidRPr="009C5AD1">
        <w:rPr>
          <w:rFonts w:ascii="Times New Roman" w:hAnsi="Times New Roman" w:cs="Times New Roman"/>
          <w:sz w:val="24"/>
          <w:szCs w:val="24"/>
        </w:rPr>
        <w:t>ехника, предоставляемая по настоящему Договору, должна использоваться Арендатором по целевому назначению, указанному в заявке</w:t>
      </w:r>
      <w:r w:rsidR="000E19AD" w:rsidRPr="009C5AD1">
        <w:rPr>
          <w:rFonts w:ascii="Times New Roman" w:hAnsi="Times New Roman" w:cs="Times New Roman"/>
          <w:sz w:val="24"/>
          <w:szCs w:val="24"/>
        </w:rPr>
        <w:t>,</w:t>
      </w:r>
      <w:r w:rsidRPr="009C5AD1">
        <w:rPr>
          <w:rFonts w:ascii="Times New Roman" w:hAnsi="Times New Roman" w:cs="Times New Roman"/>
          <w:sz w:val="24"/>
          <w:szCs w:val="24"/>
        </w:rPr>
        <w:t xml:space="preserve"> и технической документации.</w:t>
      </w:r>
    </w:p>
    <w:p w:rsidR="007B0C97" w:rsidRPr="009C5AD1" w:rsidRDefault="00331689" w:rsidP="00754840">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1.7</w:t>
      </w:r>
      <w:r w:rsidR="007B0C97" w:rsidRPr="009C5AD1">
        <w:rPr>
          <w:rFonts w:ascii="Times New Roman" w:hAnsi="Times New Roman" w:cs="Times New Roman"/>
          <w:sz w:val="24"/>
          <w:szCs w:val="24"/>
        </w:rPr>
        <w:t>. Арендодатель подтверждает, что указанная в Приложении №</w:t>
      </w:r>
      <w:r w:rsidR="00C65468" w:rsidRPr="009C5AD1">
        <w:rPr>
          <w:rFonts w:ascii="Times New Roman" w:hAnsi="Times New Roman" w:cs="Times New Roman"/>
          <w:sz w:val="24"/>
          <w:szCs w:val="24"/>
        </w:rPr>
        <w:t>1</w:t>
      </w:r>
      <w:r w:rsidR="007B0C97" w:rsidRPr="009C5AD1">
        <w:rPr>
          <w:rFonts w:ascii="Times New Roman" w:hAnsi="Times New Roman" w:cs="Times New Roman"/>
          <w:sz w:val="24"/>
          <w:szCs w:val="24"/>
        </w:rPr>
        <w:t xml:space="preserve"> к Договору </w:t>
      </w:r>
      <w:r w:rsidRPr="009C5AD1">
        <w:rPr>
          <w:rFonts w:ascii="Times New Roman" w:hAnsi="Times New Roman" w:cs="Times New Roman"/>
          <w:sz w:val="24"/>
          <w:szCs w:val="24"/>
        </w:rPr>
        <w:t>Т</w:t>
      </w:r>
      <w:r w:rsidR="007B0C97" w:rsidRPr="009C5AD1">
        <w:rPr>
          <w:rFonts w:ascii="Times New Roman" w:hAnsi="Times New Roman" w:cs="Times New Roman"/>
          <w:sz w:val="24"/>
          <w:szCs w:val="24"/>
        </w:rPr>
        <w:t xml:space="preserve">ехника принадлежит Арендодателю </w:t>
      </w:r>
      <w:r w:rsidR="00C25491" w:rsidRPr="009C5AD1">
        <w:rPr>
          <w:rFonts w:ascii="Times New Roman" w:hAnsi="Times New Roman" w:cs="Times New Roman"/>
          <w:sz w:val="24"/>
          <w:szCs w:val="24"/>
        </w:rPr>
        <w:t xml:space="preserve">на праве собственности. </w:t>
      </w:r>
      <w:r w:rsidR="004A1BAC" w:rsidRPr="009C5AD1">
        <w:rPr>
          <w:rFonts w:ascii="Times New Roman" w:hAnsi="Times New Roman" w:cs="Times New Roman"/>
          <w:sz w:val="24"/>
          <w:szCs w:val="24"/>
        </w:rPr>
        <w:t>Данная Техника</w:t>
      </w:r>
      <w:r w:rsidR="00754840" w:rsidRPr="009C5AD1">
        <w:rPr>
          <w:rFonts w:ascii="Times New Roman" w:hAnsi="Times New Roman" w:cs="Times New Roman"/>
          <w:sz w:val="24"/>
          <w:szCs w:val="24"/>
        </w:rPr>
        <w:t xml:space="preserve"> </w:t>
      </w:r>
      <w:r w:rsidR="007B0C97" w:rsidRPr="009C5AD1">
        <w:rPr>
          <w:rFonts w:ascii="Times New Roman" w:hAnsi="Times New Roman" w:cs="Times New Roman"/>
          <w:sz w:val="24"/>
          <w:szCs w:val="24"/>
        </w:rPr>
        <w:t xml:space="preserve">не </w:t>
      </w:r>
      <w:r w:rsidR="004A1BAC" w:rsidRPr="009C5AD1">
        <w:rPr>
          <w:rFonts w:ascii="Times New Roman" w:hAnsi="Times New Roman" w:cs="Times New Roman"/>
          <w:sz w:val="24"/>
          <w:szCs w:val="24"/>
        </w:rPr>
        <w:t xml:space="preserve">находится в залоге, аресте, </w:t>
      </w:r>
      <w:r w:rsidR="007B0C97" w:rsidRPr="009C5AD1">
        <w:rPr>
          <w:rFonts w:ascii="Times New Roman" w:hAnsi="Times New Roman" w:cs="Times New Roman"/>
          <w:sz w:val="24"/>
          <w:szCs w:val="24"/>
        </w:rPr>
        <w:t>не обременена правами третьих лиц.</w:t>
      </w:r>
    </w:p>
    <w:p w:rsidR="00331689" w:rsidRPr="009C5AD1" w:rsidRDefault="00331689" w:rsidP="00C25491">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1.8</w:t>
      </w:r>
      <w:r w:rsidR="004E78EC" w:rsidRPr="009C5AD1">
        <w:rPr>
          <w:rFonts w:ascii="Times New Roman" w:hAnsi="Times New Roman" w:cs="Times New Roman"/>
          <w:sz w:val="24"/>
          <w:szCs w:val="24"/>
        </w:rPr>
        <w:t xml:space="preserve">. Арендодатель представляет Арендатору Заявки по электронной почте </w:t>
      </w:r>
      <w:r w:rsidR="0048319C" w:rsidRPr="009C5AD1">
        <w:rPr>
          <w:rFonts w:ascii="Times New Roman" w:hAnsi="Times New Roman" w:cs="Times New Roman"/>
          <w:sz w:val="24"/>
          <w:szCs w:val="24"/>
          <w:lang w:val="en-US"/>
        </w:rPr>
        <w:t>asa</w:t>
      </w:r>
      <w:r w:rsidR="0048319C" w:rsidRPr="009C5AD1">
        <w:rPr>
          <w:rFonts w:ascii="Times New Roman" w:hAnsi="Times New Roman" w:cs="Times New Roman"/>
          <w:sz w:val="24"/>
          <w:szCs w:val="24"/>
        </w:rPr>
        <w:t>-</w:t>
      </w:r>
      <w:r w:rsidR="0048319C" w:rsidRPr="009C5AD1">
        <w:rPr>
          <w:rFonts w:ascii="Times New Roman" w:hAnsi="Times New Roman" w:cs="Times New Roman"/>
          <w:sz w:val="24"/>
          <w:szCs w:val="24"/>
          <w:lang w:val="en-US"/>
        </w:rPr>
        <w:t>ars</w:t>
      </w:r>
      <w:r w:rsidR="0048319C" w:rsidRPr="009C5AD1">
        <w:rPr>
          <w:rFonts w:ascii="Times New Roman" w:hAnsi="Times New Roman" w:cs="Times New Roman"/>
          <w:sz w:val="24"/>
          <w:szCs w:val="24"/>
        </w:rPr>
        <w:t>@</w:t>
      </w:r>
      <w:r w:rsidR="0048319C" w:rsidRPr="009C5AD1">
        <w:rPr>
          <w:rFonts w:ascii="Times New Roman" w:hAnsi="Times New Roman" w:cs="Times New Roman"/>
          <w:sz w:val="24"/>
          <w:szCs w:val="24"/>
          <w:lang w:val="en-US"/>
        </w:rPr>
        <w:t>mail</w:t>
      </w:r>
      <w:r w:rsidR="0048319C" w:rsidRPr="009C5AD1">
        <w:rPr>
          <w:rFonts w:ascii="Times New Roman" w:hAnsi="Times New Roman" w:cs="Times New Roman"/>
          <w:sz w:val="24"/>
          <w:szCs w:val="24"/>
        </w:rPr>
        <w:t>.</w:t>
      </w:r>
      <w:r w:rsidR="0048319C" w:rsidRPr="009C5AD1">
        <w:rPr>
          <w:rFonts w:ascii="Times New Roman" w:hAnsi="Times New Roman" w:cs="Times New Roman"/>
          <w:sz w:val="24"/>
          <w:szCs w:val="24"/>
          <w:lang w:val="en-US"/>
        </w:rPr>
        <w:t>ru</w:t>
      </w:r>
      <w:r w:rsidR="004E78EC" w:rsidRPr="009C5AD1">
        <w:rPr>
          <w:rFonts w:ascii="Times New Roman" w:hAnsi="Times New Roman" w:cs="Times New Roman"/>
          <w:sz w:val="24"/>
          <w:szCs w:val="24"/>
        </w:rPr>
        <w:t>. Согласованием заявки Арендодателем является выставление счета на оплату соответствующей заявки.</w:t>
      </w:r>
    </w:p>
    <w:p w:rsidR="00E440ED" w:rsidRPr="009C5AD1" w:rsidRDefault="00236F4D" w:rsidP="00CF30F6">
      <w:pPr>
        <w:spacing w:after="0"/>
        <w:ind w:left="-284" w:right="-567"/>
        <w:jc w:val="center"/>
        <w:rPr>
          <w:rFonts w:ascii="Times New Roman" w:hAnsi="Times New Roman" w:cs="Times New Roman"/>
          <w:b/>
          <w:sz w:val="24"/>
          <w:szCs w:val="24"/>
        </w:rPr>
      </w:pPr>
      <w:r w:rsidRPr="009C5AD1">
        <w:rPr>
          <w:rFonts w:ascii="Times New Roman" w:hAnsi="Times New Roman" w:cs="Times New Roman"/>
          <w:b/>
          <w:sz w:val="24"/>
          <w:szCs w:val="24"/>
        </w:rPr>
        <w:t>2. ПРАВА И ОБЯЗАННОСТИ СТОРОН</w:t>
      </w:r>
    </w:p>
    <w:p w:rsidR="00B6773A" w:rsidRPr="009C5AD1" w:rsidRDefault="00B6773A" w:rsidP="00CF30F6">
      <w:pPr>
        <w:spacing w:after="0"/>
        <w:ind w:left="-284" w:right="-567"/>
        <w:jc w:val="center"/>
        <w:rPr>
          <w:rFonts w:ascii="Times New Roman" w:hAnsi="Times New Roman" w:cs="Times New Roman"/>
          <w:sz w:val="24"/>
          <w:szCs w:val="24"/>
        </w:rPr>
      </w:pP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2.1. </w:t>
      </w:r>
      <w:r w:rsidRPr="009C5AD1">
        <w:rPr>
          <w:rFonts w:ascii="Times New Roman" w:hAnsi="Times New Roman" w:cs="Times New Roman"/>
          <w:b/>
          <w:sz w:val="24"/>
          <w:szCs w:val="24"/>
        </w:rPr>
        <w:t>Арендодатель обязуется</w:t>
      </w:r>
      <w:r w:rsidRPr="009C5AD1">
        <w:rPr>
          <w:rFonts w:ascii="Times New Roman" w:hAnsi="Times New Roman" w:cs="Times New Roman"/>
          <w:sz w:val="24"/>
          <w:szCs w:val="24"/>
        </w:rPr>
        <w:t>:</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2.1.1. Предоставить </w:t>
      </w:r>
      <w:r w:rsidR="00331689" w:rsidRPr="009C5AD1">
        <w:rPr>
          <w:rFonts w:ascii="Times New Roman" w:hAnsi="Times New Roman" w:cs="Times New Roman"/>
          <w:sz w:val="24"/>
          <w:szCs w:val="24"/>
        </w:rPr>
        <w:t>Т</w:t>
      </w:r>
      <w:r w:rsidRPr="009C5AD1">
        <w:rPr>
          <w:rFonts w:ascii="Times New Roman" w:hAnsi="Times New Roman" w:cs="Times New Roman"/>
          <w:sz w:val="24"/>
          <w:szCs w:val="24"/>
        </w:rPr>
        <w:t xml:space="preserve">ехнику в технически исправном состоянии в соответствии с заявкой Арендатора. </w:t>
      </w:r>
      <w:r w:rsidR="004E78EC" w:rsidRPr="009C5AD1">
        <w:rPr>
          <w:rFonts w:ascii="Times New Roman" w:hAnsi="Times New Roman" w:cs="Times New Roman"/>
          <w:sz w:val="24"/>
          <w:szCs w:val="24"/>
        </w:rPr>
        <w:t xml:space="preserve">Заявка </w:t>
      </w:r>
      <w:r w:rsidRPr="009C5AD1">
        <w:rPr>
          <w:rFonts w:ascii="Times New Roman" w:hAnsi="Times New Roman" w:cs="Times New Roman"/>
          <w:sz w:val="24"/>
          <w:szCs w:val="24"/>
        </w:rPr>
        <w:t xml:space="preserve">принимается к исполнению Арендодателем после получения </w:t>
      </w:r>
      <w:r w:rsidR="0068371C" w:rsidRPr="009C5AD1">
        <w:rPr>
          <w:rFonts w:ascii="Times New Roman" w:hAnsi="Times New Roman" w:cs="Times New Roman"/>
          <w:sz w:val="24"/>
          <w:szCs w:val="24"/>
        </w:rPr>
        <w:t xml:space="preserve">ее </w:t>
      </w:r>
      <w:r w:rsidRPr="009C5AD1">
        <w:rPr>
          <w:rFonts w:ascii="Times New Roman" w:hAnsi="Times New Roman" w:cs="Times New Roman"/>
          <w:sz w:val="24"/>
          <w:szCs w:val="24"/>
        </w:rPr>
        <w:t>факсимильной или электронной копии</w:t>
      </w:r>
      <w:r w:rsidR="0068371C" w:rsidRPr="009C5AD1">
        <w:rPr>
          <w:rFonts w:ascii="Times New Roman" w:hAnsi="Times New Roman" w:cs="Times New Roman"/>
          <w:sz w:val="24"/>
          <w:szCs w:val="24"/>
        </w:rPr>
        <w:t>. Форма заявки</w:t>
      </w:r>
      <w:r w:rsidR="00486830" w:rsidRPr="009C5AD1">
        <w:rPr>
          <w:rFonts w:ascii="Times New Roman" w:hAnsi="Times New Roman" w:cs="Times New Roman"/>
          <w:sz w:val="24"/>
          <w:szCs w:val="24"/>
        </w:rPr>
        <w:t xml:space="preserve"> </w:t>
      </w:r>
      <w:r w:rsidR="00D6272E" w:rsidRPr="009C5AD1">
        <w:rPr>
          <w:rFonts w:ascii="Times New Roman" w:hAnsi="Times New Roman" w:cs="Times New Roman"/>
          <w:sz w:val="24"/>
          <w:szCs w:val="24"/>
        </w:rPr>
        <w:t xml:space="preserve">заранее оговорена и утверждена </w:t>
      </w:r>
      <w:r w:rsidR="00D6272E" w:rsidRPr="009C5AD1">
        <w:rPr>
          <w:rFonts w:ascii="Times New Roman" w:hAnsi="Times New Roman" w:cs="Times New Roman"/>
          <w:sz w:val="24"/>
          <w:szCs w:val="24"/>
        </w:rPr>
        <w:lastRenderedPageBreak/>
        <w:t>Сторонами</w:t>
      </w:r>
      <w:r w:rsidRPr="009C5AD1">
        <w:rPr>
          <w:rFonts w:ascii="Times New Roman" w:hAnsi="Times New Roman" w:cs="Times New Roman"/>
          <w:sz w:val="24"/>
          <w:szCs w:val="24"/>
        </w:rPr>
        <w:t xml:space="preserve">. Арендодатель обязуется предоставить </w:t>
      </w:r>
      <w:r w:rsidR="00331689" w:rsidRPr="009C5AD1">
        <w:rPr>
          <w:rFonts w:ascii="Times New Roman" w:hAnsi="Times New Roman" w:cs="Times New Roman"/>
          <w:sz w:val="24"/>
          <w:szCs w:val="24"/>
        </w:rPr>
        <w:t>Т</w:t>
      </w:r>
      <w:r w:rsidRPr="009C5AD1">
        <w:rPr>
          <w:rFonts w:ascii="Times New Roman" w:hAnsi="Times New Roman" w:cs="Times New Roman"/>
          <w:sz w:val="24"/>
          <w:szCs w:val="24"/>
        </w:rPr>
        <w:t xml:space="preserve">ехнику в </w:t>
      </w:r>
      <w:r w:rsidR="004A1BAC" w:rsidRPr="009C5AD1">
        <w:rPr>
          <w:rFonts w:ascii="Times New Roman" w:hAnsi="Times New Roman" w:cs="Times New Roman"/>
          <w:sz w:val="24"/>
          <w:szCs w:val="24"/>
        </w:rPr>
        <w:t>срок, указанный в заявке</w:t>
      </w:r>
      <w:r w:rsidRPr="009C5AD1">
        <w:rPr>
          <w:rFonts w:ascii="Times New Roman" w:hAnsi="Times New Roman" w:cs="Times New Roman"/>
          <w:sz w:val="24"/>
          <w:szCs w:val="24"/>
        </w:rPr>
        <w:t xml:space="preserve"> при условии направления заявки Арендатора не менее чем за 24 часа до времени предоставления </w:t>
      </w:r>
      <w:r w:rsidR="00331689" w:rsidRPr="009C5AD1">
        <w:rPr>
          <w:rFonts w:ascii="Times New Roman" w:hAnsi="Times New Roman" w:cs="Times New Roman"/>
          <w:sz w:val="24"/>
          <w:szCs w:val="24"/>
        </w:rPr>
        <w:t>Т</w:t>
      </w:r>
      <w:r w:rsidRPr="009C5AD1">
        <w:rPr>
          <w:rFonts w:ascii="Times New Roman" w:hAnsi="Times New Roman" w:cs="Times New Roman"/>
          <w:sz w:val="24"/>
          <w:szCs w:val="24"/>
        </w:rPr>
        <w:t>ехники.</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2.1.2. Предоставить </w:t>
      </w:r>
      <w:r w:rsidR="00F84190" w:rsidRPr="009C5AD1">
        <w:rPr>
          <w:rFonts w:ascii="Times New Roman" w:hAnsi="Times New Roman" w:cs="Times New Roman"/>
          <w:sz w:val="24"/>
          <w:szCs w:val="24"/>
        </w:rPr>
        <w:t xml:space="preserve">квалифицированного </w:t>
      </w:r>
      <w:r w:rsidRPr="009C5AD1">
        <w:rPr>
          <w:rFonts w:ascii="Times New Roman" w:hAnsi="Times New Roman" w:cs="Times New Roman"/>
          <w:sz w:val="24"/>
          <w:szCs w:val="24"/>
        </w:rPr>
        <w:t>машиниста (экипаж) для каждой единицы, обладающего необходимыми знаниями</w:t>
      </w:r>
      <w:r w:rsidR="00F84190" w:rsidRPr="009C5AD1">
        <w:rPr>
          <w:rFonts w:ascii="Times New Roman" w:hAnsi="Times New Roman" w:cs="Times New Roman"/>
          <w:sz w:val="24"/>
          <w:szCs w:val="24"/>
        </w:rPr>
        <w:t>,</w:t>
      </w:r>
      <w:r w:rsidRPr="009C5AD1">
        <w:rPr>
          <w:rFonts w:ascii="Times New Roman" w:hAnsi="Times New Roman" w:cs="Times New Roman"/>
          <w:sz w:val="24"/>
          <w:szCs w:val="24"/>
        </w:rPr>
        <w:t xml:space="preserve"> квалификацией </w:t>
      </w:r>
      <w:r w:rsidR="00F84190" w:rsidRPr="009C5AD1">
        <w:rPr>
          <w:rFonts w:ascii="Times New Roman" w:hAnsi="Times New Roman" w:cs="Times New Roman"/>
          <w:sz w:val="24"/>
          <w:szCs w:val="24"/>
        </w:rPr>
        <w:t xml:space="preserve">и документами по управлению строительной техникой </w:t>
      </w:r>
      <w:r w:rsidRPr="009C5AD1">
        <w:rPr>
          <w:rFonts w:ascii="Times New Roman" w:hAnsi="Times New Roman" w:cs="Times New Roman"/>
          <w:sz w:val="24"/>
          <w:szCs w:val="24"/>
        </w:rPr>
        <w:t xml:space="preserve">для управления </w:t>
      </w:r>
      <w:r w:rsidR="00331689" w:rsidRPr="009C5AD1">
        <w:rPr>
          <w:rFonts w:ascii="Times New Roman" w:hAnsi="Times New Roman" w:cs="Times New Roman"/>
          <w:sz w:val="24"/>
          <w:szCs w:val="24"/>
        </w:rPr>
        <w:t>Т</w:t>
      </w:r>
      <w:r w:rsidRPr="009C5AD1">
        <w:rPr>
          <w:rFonts w:ascii="Times New Roman" w:hAnsi="Times New Roman" w:cs="Times New Roman"/>
          <w:sz w:val="24"/>
          <w:szCs w:val="24"/>
        </w:rPr>
        <w:t>ехникой.</w:t>
      </w:r>
      <w:r w:rsidR="00486830" w:rsidRPr="009C5AD1">
        <w:rPr>
          <w:rFonts w:ascii="Times New Roman" w:hAnsi="Times New Roman" w:cs="Times New Roman"/>
          <w:sz w:val="24"/>
          <w:szCs w:val="24"/>
        </w:rPr>
        <w:t xml:space="preserve"> </w:t>
      </w:r>
      <w:r w:rsidR="00F84190" w:rsidRPr="009C5AD1">
        <w:rPr>
          <w:rFonts w:ascii="Times New Roman" w:hAnsi="Times New Roman" w:cs="Times New Roman"/>
          <w:sz w:val="24"/>
          <w:szCs w:val="24"/>
        </w:rPr>
        <w:t xml:space="preserve">Персоналом, осуществляющим управление и техническую эксплуатацию </w:t>
      </w:r>
      <w:r w:rsidR="00331689" w:rsidRPr="009C5AD1">
        <w:rPr>
          <w:rFonts w:ascii="Times New Roman" w:hAnsi="Times New Roman" w:cs="Times New Roman"/>
          <w:sz w:val="24"/>
          <w:szCs w:val="24"/>
        </w:rPr>
        <w:t>Т</w:t>
      </w:r>
      <w:r w:rsidR="00F84190" w:rsidRPr="009C5AD1">
        <w:rPr>
          <w:rFonts w:ascii="Times New Roman" w:hAnsi="Times New Roman" w:cs="Times New Roman"/>
          <w:sz w:val="24"/>
          <w:szCs w:val="24"/>
        </w:rPr>
        <w:t xml:space="preserve">ехники, являются работники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производственной эксплуатации </w:t>
      </w:r>
      <w:r w:rsidR="00331689" w:rsidRPr="009C5AD1">
        <w:rPr>
          <w:rFonts w:ascii="Times New Roman" w:hAnsi="Times New Roman" w:cs="Times New Roman"/>
          <w:sz w:val="24"/>
          <w:szCs w:val="24"/>
        </w:rPr>
        <w:t>Т</w:t>
      </w:r>
      <w:r w:rsidR="00F84190" w:rsidRPr="009C5AD1">
        <w:rPr>
          <w:rFonts w:ascii="Times New Roman" w:hAnsi="Times New Roman" w:cs="Times New Roman"/>
          <w:sz w:val="24"/>
          <w:szCs w:val="24"/>
        </w:rPr>
        <w:t xml:space="preserve">ехники. Арендодатель обязан провести персоналу, осуществляющему управление и техническую эксплуатацию </w:t>
      </w:r>
      <w:r w:rsidR="00331689" w:rsidRPr="009C5AD1">
        <w:rPr>
          <w:rFonts w:ascii="Times New Roman" w:hAnsi="Times New Roman" w:cs="Times New Roman"/>
          <w:sz w:val="24"/>
          <w:szCs w:val="24"/>
        </w:rPr>
        <w:t>Т</w:t>
      </w:r>
      <w:r w:rsidR="00F84190" w:rsidRPr="009C5AD1">
        <w:rPr>
          <w:rFonts w:ascii="Times New Roman" w:hAnsi="Times New Roman" w:cs="Times New Roman"/>
          <w:sz w:val="24"/>
          <w:szCs w:val="24"/>
        </w:rPr>
        <w:t>ехники</w:t>
      </w:r>
      <w:r w:rsidR="00331689" w:rsidRPr="009C5AD1">
        <w:rPr>
          <w:rFonts w:ascii="Times New Roman" w:hAnsi="Times New Roman" w:cs="Times New Roman"/>
          <w:sz w:val="24"/>
          <w:szCs w:val="24"/>
        </w:rPr>
        <w:t>,</w:t>
      </w:r>
      <w:r w:rsidR="00F84190" w:rsidRPr="009C5AD1">
        <w:rPr>
          <w:rFonts w:ascii="Times New Roman" w:hAnsi="Times New Roman" w:cs="Times New Roman"/>
          <w:sz w:val="24"/>
          <w:szCs w:val="24"/>
        </w:rPr>
        <w:t xml:space="preserve"> инструктаж по технике безопасности. Арендодатель несет ответственность за своих работников перед Арендатором и соответствующими государственными органами</w:t>
      </w:r>
      <w:r w:rsidR="004A1BAC" w:rsidRPr="009C5AD1">
        <w:rPr>
          <w:rFonts w:ascii="Times New Roman" w:hAnsi="Times New Roman" w:cs="Times New Roman"/>
          <w:sz w:val="24"/>
          <w:szCs w:val="24"/>
        </w:rPr>
        <w:t xml:space="preserve"> и отвечает за вред, причиненный работниками Арендодателя</w:t>
      </w:r>
      <w:r w:rsidR="00F84190" w:rsidRPr="009C5AD1">
        <w:rPr>
          <w:rFonts w:ascii="Times New Roman" w:hAnsi="Times New Roman" w:cs="Times New Roman"/>
          <w:sz w:val="24"/>
          <w:szCs w:val="24"/>
        </w:rPr>
        <w:t xml:space="preserve">. </w:t>
      </w:r>
      <w:r w:rsidRPr="009C5AD1">
        <w:rPr>
          <w:rFonts w:ascii="Times New Roman" w:hAnsi="Times New Roman" w:cs="Times New Roman"/>
          <w:sz w:val="24"/>
          <w:szCs w:val="24"/>
        </w:rPr>
        <w:t>Машинист Арендодателя является уполномоченным представителем для подписания рапорта учета рабочего времени. Оплата труда машиниста осуществляется Арендодателем.</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2.1.3. Обеспечить безопасную эксплуатацию </w:t>
      </w:r>
      <w:r w:rsidR="00331689" w:rsidRPr="009C5AD1">
        <w:rPr>
          <w:rFonts w:ascii="Times New Roman" w:hAnsi="Times New Roman" w:cs="Times New Roman"/>
          <w:sz w:val="24"/>
          <w:szCs w:val="24"/>
        </w:rPr>
        <w:t>Т</w:t>
      </w:r>
      <w:r w:rsidRPr="009C5AD1">
        <w:rPr>
          <w:rFonts w:ascii="Times New Roman" w:hAnsi="Times New Roman" w:cs="Times New Roman"/>
          <w:sz w:val="24"/>
          <w:szCs w:val="24"/>
        </w:rPr>
        <w:t xml:space="preserve">ехники в соответствии с руководством по эксплуатации </w:t>
      </w:r>
      <w:r w:rsidR="00331689" w:rsidRPr="009C5AD1">
        <w:rPr>
          <w:rFonts w:ascii="Times New Roman" w:hAnsi="Times New Roman" w:cs="Times New Roman"/>
          <w:sz w:val="24"/>
          <w:szCs w:val="24"/>
        </w:rPr>
        <w:t>Т</w:t>
      </w:r>
      <w:r w:rsidRPr="009C5AD1">
        <w:rPr>
          <w:rFonts w:ascii="Times New Roman" w:hAnsi="Times New Roman" w:cs="Times New Roman"/>
          <w:sz w:val="24"/>
          <w:szCs w:val="24"/>
        </w:rPr>
        <w:t xml:space="preserve">ехники и требованиями действующего законодательства РФ, </w:t>
      </w:r>
      <w:r w:rsidR="004E78EC" w:rsidRPr="009C5AD1">
        <w:rPr>
          <w:rFonts w:ascii="Times New Roman" w:hAnsi="Times New Roman" w:cs="Times New Roman"/>
          <w:sz w:val="24"/>
          <w:szCs w:val="24"/>
        </w:rPr>
        <w:t xml:space="preserve">незамедлительно </w:t>
      </w:r>
      <w:r w:rsidRPr="009C5AD1">
        <w:rPr>
          <w:rFonts w:ascii="Times New Roman" w:hAnsi="Times New Roman" w:cs="Times New Roman"/>
          <w:sz w:val="24"/>
          <w:szCs w:val="24"/>
        </w:rPr>
        <w:t>проводить текущий и капитальный ремонт, предоставлять в необходимых количествах ГСМ, иные расходные материалы.</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2.1.4. В случае полного выхода из строя в период срока действия договора предоставленной </w:t>
      </w:r>
      <w:r w:rsidR="00331689" w:rsidRPr="009C5AD1">
        <w:rPr>
          <w:rFonts w:ascii="Times New Roman" w:hAnsi="Times New Roman" w:cs="Times New Roman"/>
          <w:sz w:val="24"/>
          <w:szCs w:val="24"/>
        </w:rPr>
        <w:t>Т</w:t>
      </w:r>
      <w:r w:rsidRPr="009C5AD1">
        <w:rPr>
          <w:rFonts w:ascii="Times New Roman" w:hAnsi="Times New Roman" w:cs="Times New Roman"/>
          <w:sz w:val="24"/>
          <w:szCs w:val="24"/>
        </w:rPr>
        <w:t>ехники, по согласованию с Арендатором рассмотреть вопрос о возможной замене такой Спецтехники в максимально короткий срок (но не более суток) на аналогичную, при этом оплата аренды до замены не начисляется.</w:t>
      </w:r>
    </w:p>
    <w:p w:rsidR="001613CB" w:rsidRPr="009C5AD1" w:rsidRDefault="001613CB"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2.1.5. В течение 1 (одного) рабочего дня с момента исполнения соответствующей заявки предоставлять Арендатору справку для расчетов за выполненные работы (услуги) по форме № ЭСМ-7, прилагая к ней унифицированные формы первичной учетной документации, а именно счет-фактуры, путевые листы, рапорты учета рабочего времени и др.</w:t>
      </w:r>
    </w:p>
    <w:p w:rsidR="00D220FB" w:rsidRPr="009C5AD1" w:rsidRDefault="001613CB"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2.1.6. Соблюдать установленные на объекте правила по охране труда, технике безопасности, охране окружающей среды, зеленых насаждений и земли, пожарной безопасности.</w:t>
      </w:r>
    </w:p>
    <w:p w:rsidR="001613CB" w:rsidRPr="009C5AD1" w:rsidRDefault="00D220FB"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2.1.7. Обеспечить соблюдение правил безопасности труда при производстве работ на объекте.</w:t>
      </w:r>
    </w:p>
    <w:p w:rsidR="00D31579" w:rsidRPr="009C5AD1" w:rsidRDefault="00D31579" w:rsidP="00D31579">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2.1.8. Страховать своими силами и за свой счет технику и/или ответственность за ущерб, который может быть причинен ей или в связи с ее эксплуатацией</w:t>
      </w:r>
      <w:r w:rsidR="00B6773A" w:rsidRPr="009C5AD1">
        <w:rPr>
          <w:rFonts w:ascii="Times New Roman" w:hAnsi="Times New Roman" w:cs="Times New Roman"/>
          <w:sz w:val="24"/>
          <w:szCs w:val="24"/>
        </w:rPr>
        <w:t>.</w:t>
      </w:r>
    </w:p>
    <w:p w:rsidR="00B6773A" w:rsidRPr="009C5AD1" w:rsidRDefault="00B6773A" w:rsidP="00754840">
      <w:pPr>
        <w:spacing w:after="0" w:line="290" w:lineRule="auto"/>
        <w:ind w:right="-569"/>
        <w:jc w:val="both"/>
        <w:rPr>
          <w:rFonts w:ascii="Times New Roman" w:hAnsi="Times New Roman" w:cs="Times New Roman"/>
          <w:sz w:val="24"/>
          <w:szCs w:val="24"/>
        </w:rPr>
      </w:pP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2.2. </w:t>
      </w:r>
      <w:r w:rsidRPr="009C5AD1">
        <w:rPr>
          <w:rFonts w:ascii="Times New Roman" w:hAnsi="Times New Roman" w:cs="Times New Roman"/>
          <w:b/>
          <w:sz w:val="24"/>
          <w:szCs w:val="24"/>
        </w:rPr>
        <w:t>Арендодатель вправе</w:t>
      </w:r>
      <w:r w:rsidRPr="009C5AD1">
        <w:rPr>
          <w:rFonts w:ascii="Times New Roman" w:hAnsi="Times New Roman" w:cs="Times New Roman"/>
          <w:sz w:val="24"/>
          <w:szCs w:val="24"/>
        </w:rPr>
        <w:t>:</w:t>
      </w:r>
    </w:p>
    <w:p w:rsidR="00036D2E" w:rsidRPr="009C5AD1" w:rsidRDefault="00236F4D" w:rsidP="00B6773A">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2.2.1. В любое время проверять порядок использования Арендатором </w:t>
      </w:r>
      <w:r w:rsidR="00331689" w:rsidRPr="009C5AD1">
        <w:rPr>
          <w:rFonts w:ascii="Times New Roman" w:hAnsi="Times New Roman" w:cs="Times New Roman"/>
          <w:sz w:val="24"/>
          <w:szCs w:val="24"/>
        </w:rPr>
        <w:t>Т</w:t>
      </w:r>
      <w:r w:rsidRPr="009C5AD1">
        <w:rPr>
          <w:rFonts w:ascii="Times New Roman" w:hAnsi="Times New Roman" w:cs="Times New Roman"/>
          <w:sz w:val="24"/>
          <w:szCs w:val="24"/>
        </w:rPr>
        <w:t>ехники в соответствии с условиями настоящего договора.</w:t>
      </w:r>
    </w:p>
    <w:p w:rsidR="00331689"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2.2.2. В случае нарушения Арендатором оговоренных целей эксплуатации предоставленной </w:t>
      </w:r>
      <w:r w:rsidR="00331689" w:rsidRPr="009C5AD1">
        <w:rPr>
          <w:rFonts w:ascii="Times New Roman" w:hAnsi="Times New Roman" w:cs="Times New Roman"/>
          <w:sz w:val="24"/>
          <w:szCs w:val="24"/>
        </w:rPr>
        <w:t>Т</w:t>
      </w:r>
      <w:r w:rsidRPr="009C5AD1">
        <w:rPr>
          <w:rFonts w:ascii="Times New Roman" w:hAnsi="Times New Roman" w:cs="Times New Roman"/>
          <w:sz w:val="24"/>
          <w:szCs w:val="24"/>
        </w:rPr>
        <w:t xml:space="preserve">ехники потребовать </w:t>
      </w:r>
      <w:r w:rsidR="00331689" w:rsidRPr="009C5AD1">
        <w:rPr>
          <w:rFonts w:ascii="Times New Roman" w:hAnsi="Times New Roman" w:cs="Times New Roman"/>
          <w:sz w:val="24"/>
          <w:szCs w:val="24"/>
        </w:rPr>
        <w:t xml:space="preserve">ее </w:t>
      </w:r>
      <w:r w:rsidRPr="009C5AD1">
        <w:rPr>
          <w:rFonts w:ascii="Times New Roman" w:hAnsi="Times New Roman" w:cs="Times New Roman"/>
          <w:sz w:val="24"/>
          <w:szCs w:val="24"/>
        </w:rPr>
        <w:t>досрочного возврата</w:t>
      </w:r>
      <w:r w:rsidR="0068371C" w:rsidRPr="009C5AD1">
        <w:rPr>
          <w:rFonts w:ascii="Times New Roman" w:hAnsi="Times New Roman" w:cs="Times New Roman"/>
          <w:sz w:val="24"/>
          <w:szCs w:val="24"/>
        </w:rPr>
        <w:t>.</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2.2.3. Приостановить эксплуатацию </w:t>
      </w:r>
      <w:r w:rsidR="00331689" w:rsidRPr="009C5AD1">
        <w:rPr>
          <w:rFonts w:ascii="Times New Roman" w:hAnsi="Times New Roman" w:cs="Times New Roman"/>
          <w:sz w:val="24"/>
          <w:szCs w:val="24"/>
        </w:rPr>
        <w:t>Т</w:t>
      </w:r>
      <w:r w:rsidRPr="009C5AD1">
        <w:rPr>
          <w:rFonts w:ascii="Times New Roman" w:hAnsi="Times New Roman" w:cs="Times New Roman"/>
          <w:sz w:val="24"/>
          <w:szCs w:val="24"/>
        </w:rPr>
        <w:t xml:space="preserve">ехники в целях проведения регламентных работ </w:t>
      </w:r>
      <w:r w:rsidR="00331689" w:rsidRPr="009C5AD1">
        <w:rPr>
          <w:rFonts w:ascii="Times New Roman" w:hAnsi="Times New Roman" w:cs="Times New Roman"/>
          <w:sz w:val="24"/>
          <w:szCs w:val="24"/>
        </w:rPr>
        <w:t>по ее техническому обслуживанию, заблаговременно согласовав с Арендатором время и срок такой приостановки.</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2.2.4. Приостановить эксплуатацию </w:t>
      </w:r>
      <w:r w:rsidR="00331689" w:rsidRPr="009C5AD1">
        <w:rPr>
          <w:rFonts w:ascii="Times New Roman" w:hAnsi="Times New Roman" w:cs="Times New Roman"/>
          <w:sz w:val="24"/>
          <w:szCs w:val="24"/>
        </w:rPr>
        <w:t>Т</w:t>
      </w:r>
      <w:r w:rsidRPr="009C5AD1">
        <w:rPr>
          <w:rFonts w:ascii="Times New Roman" w:hAnsi="Times New Roman" w:cs="Times New Roman"/>
          <w:sz w:val="24"/>
          <w:szCs w:val="24"/>
        </w:rPr>
        <w:t xml:space="preserve">ехники в случае возникновения задолженности по оплате аренды </w:t>
      </w:r>
      <w:r w:rsidR="00A25D3C" w:rsidRPr="009C5AD1">
        <w:rPr>
          <w:rFonts w:ascii="Times New Roman" w:hAnsi="Times New Roman" w:cs="Times New Roman"/>
          <w:sz w:val="24"/>
          <w:szCs w:val="24"/>
        </w:rPr>
        <w:t>Спецт</w:t>
      </w:r>
      <w:r w:rsidRPr="009C5AD1">
        <w:rPr>
          <w:rFonts w:ascii="Times New Roman" w:hAnsi="Times New Roman" w:cs="Times New Roman"/>
          <w:sz w:val="24"/>
          <w:szCs w:val="24"/>
        </w:rPr>
        <w:t>ехники до полного расчета.</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2.3. </w:t>
      </w:r>
      <w:r w:rsidRPr="009C5AD1">
        <w:rPr>
          <w:rFonts w:ascii="Times New Roman" w:hAnsi="Times New Roman" w:cs="Times New Roman"/>
          <w:b/>
          <w:sz w:val="24"/>
          <w:szCs w:val="24"/>
        </w:rPr>
        <w:t>Арендатор обязуется</w:t>
      </w:r>
      <w:r w:rsidRPr="009C5AD1">
        <w:rPr>
          <w:rFonts w:ascii="Times New Roman" w:hAnsi="Times New Roman" w:cs="Times New Roman"/>
          <w:sz w:val="24"/>
          <w:szCs w:val="24"/>
        </w:rPr>
        <w:t>:</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2.3</w:t>
      </w:r>
      <w:r w:rsidR="00331689" w:rsidRPr="009C5AD1">
        <w:rPr>
          <w:rFonts w:ascii="Times New Roman" w:hAnsi="Times New Roman" w:cs="Times New Roman"/>
          <w:sz w:val="24"/>
          <w:szCs w:val="24"/>
        </w:rPr>
        <w:t>.1. Произвести все согласования</w:t>
      </w:r>
      <w:r w:rsidR="00754840" w:rsidRPr="009C5AD1">
        <w:rPr>
          <w:rFonts w:ascii="Times New Roman" w:hAnsi="Times New Roman" w:cs="Times New Roman"/>
          <w:sz w:val="24"/>
          <w:szCs w:val="24"/>
        </w:rPr>
        <w:t xml:space="preserve"> (при необходимости)</w:t>
      </w:r>
      <w:r w:rsidR="00331689" w:rsidRPr="009C5AD1">
        <w:rPr>
          <w:rFonts w:ascii="Times New Roman" w:hAnsi="Times New Roman" w:cs="Times New Roman"/>
          <w:sz w:val="24"/>
          <w:szCs w:val="24"/>
        </w:rPr>
        <w:t xml:space="preserve"> на проведение земляных работ</w:t>
      </w:r>
      <w:r w:rsidRPr="009C5AD1">
        <w:rPr>
          <w:rFonts w:ascii="Times New Roman" w:hAnsi="Times New Roman" w:cs="Times New Roman"/>
          <w:sz w:val="24"/>
          <w:szCs w:val="24"/>
        </w:rPr>
        <w:t xml:space="preserve"> в муниципальных и прочих профильных разрешительных органах (в т.ч. Водоканала, Энергосбыта, Газов</w:t>
      </w:r>
      <w:r w:rsidR="00331689" w:rsidRPr="009C5AD1">
        <w:rPr>
          <w:rFonts w:ascii="Times New Roman" w:hAnsi="Times New Roman" w:cs="Times New Roman"/>
          <w:sz w:val="24"/>
          <w:szCs w:val="24"/>
        </w:rPr>
        <w:t>ого треста, ГТС, ГИБДД и прочих) и таким образом</w:t>
      </w:r>
      <w:r w:rsidRPr="009C5AD1">
        <w:rPr>
          <w:rFonts w:ascii="Times New Roman" w:hAnsi="Times New Roman" w:cs="Times New Roman"/>
          <w:sz w:val="24"/>
          <w:szCs w:val="24"/>
        </w:rPr>
        <w:t xml:space="preserve"> единолично нести </w:t>
      </w:r>
      <w:r w:rsidRPr="009C5AD1">
        <w:rPr>
          <w:rFonts w:ascii="Times New Roman" w:hAnsi="Times New Roman" w:cs="Times New Roman"/>
          <w:sz w:val="24"/>
          <w:szCs w:val="24"/>
        </w:rPr>
        <w:lastRenderedPageBreak/>
        <w:t>ответственность за возможные повреждения соответствующих коммуникаций, техникой Арендодателя.</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2.3.2. Назначить ответственного за эксплуа</w:t>
      </w:r>
      <w:r w:rsidR="005C3C1A" w:rsidRPr="009C5AD1">
        <w:rPr>
          <w:rFonts w:ascii="Times New Roman" w:hAnsi="Times New Roman" w:cs="Times New Roman"/>
          <w:sz w:val="24"/>
          <w:szCs w:val="24"/>
        </w:rPr>
        <w:t xml:space="preserve">тацию </w:t>
      </w:r>
      <w:r w:rsidR="00331689" w:rsidRPr="009C5AD1">
        <w:rPr>
          <w:rFonts w:ascii="Times New Roman" w:hAnsi="Times New Roman" w:cs="Times New Roman"/>
          <w:sz w:val="24"/>
          <w:szCs w:val="24"/>
        </w:rPr>
        <w:t>Т</w:t>
      </w:r>
      <w:r w:rsidR="005C3C1A" w:rsidRPr="009C5AD1">
        <w:rPr>
          <w:rFonts w:ascii="Times New Roman" w:hAnsi="Times New Roman" w:cs="Times New Roman"/>
          <w:sz w:val="24"/>
          <w:szCs w:val="24"/>
        </w:rPr>
        <w:t>ехники Арендодателя</w:t>
      </w:r>
      <w:r w:rsidRPr="009C5AD1">
        <w:rPr>
          <w:rFonts w:ascii="Times New Roman" w:hAnsi="Times New Roman" w:cs="Times New Roman"/>
          <w:sz w:val="24"/>
          <w:szCs w:val="24"/>
        </w:rPr>
        <w:t xml:space="preserve">, который уполномочен давать распоряжения машинисту для каждой единицы </w:t>
      </w:r>
      <w:r w:rsidR="00D220FB" w:rsidRPr="009C5AD1">
        <w:rPr>
          <w:rFonts w:ascii="Times New Roman" w:hAnsi="Times New Roman" w:cs="Times New Roman"/>
          <w:sz w:val="24"/>
          <w:szCs w:val="24"/>
        </w:rPr>
        <w:t>Т</w:t>
      </w:r>
      <w:r w:rsidRPr="009C5AD1">
        <w:rPr>
          <w:rFonts w:ascii="Times New Roman" w:hAnsi="Times New Roman" w:cs="Times New Roman"/>
          <w:sz w:val="24"/>
          <w:szCs w:val="24"/>
        </w:rPr>
        <w:t>ехники по организации работ на объекте</w:t>
      </w:r>
      <w:r w:rsidR="00D220FB" w:rsidRPr="009C5AD1">
        <w:rPr>
          <w:rFonts w:ascii="Times New Roman" w:hAnsi="Times New Roman" w:cs="Times New Roman"/>
          <w:sz w:val="24"/>
          <w:szCs w:val="24"/>
        </w:rPr>
        <w:t>, а также</w:t>
      </w:r>
      <w:r w:rsidRPr="009C5AD1">
        <w:rPr>
          <w:rFonts w:ascii="Times New Roman" w:hAnsi="Times New Roman" w:cs="Times New Roman"/>
          <w:sz w:val="24"/>
          <w:szCs w:val="24"/>
        </w:rPr>
        <w:t xml:space="preserve"> должен ежедневно заверять своей подписью и штампом в рапорте учета рабочего времени количество отработанных мaшинo-часов.</w:t>
      </w:r>
    </w:p>
    <w:p w:rsidR="00D220FB"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2.3.3. Произвести инструктаж машиниста для каждой единицы </w:t>
      </w:r>
      <w:r w:rsidR="00D220FB" w:rsidRPr="009C5AD1">
        <w:rPr>
          <w:rFonts w:ascii="Times New Roman" w:hAnsi="Times New Roman" w:cs="Times New Roman"/>
          <w:sz w:val="24"/>
          <w:szCs w:val="24"/>
        </w:rPr>
        <w:t>Т</w:t>
      </w:r>
      <w:r w:rsidRPr="009C5AD1">
        <w:rPr>
          <w:rFonts w:ascii="Times New Roman" w:hAnsi="Times New Roman" w:cs="Times New Roman"/>
          <w:sz w:val="24"/>
          <w:szCs w:val="24"/>
        </w:rPr>
        <w:t xml:space="preserve">ехники по особенностям производства работ на объекте. </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2.3.4. Немедленно извещать Арендодателя о любом повреждении, аварии или ином событии, нанесшем (или грозящем нанести) </w:t>
      </w:r>
      <w:r w:rsidR="00D220FB" w:rsidRPr="009C5AD1">
        <w:rPr>
          <w:rFonts w:ascii="Times New Roman" w:hAnsi="Times New Roman" w:cs="Times New Roman"/>
          <w:sz w:val="24"/>
          <w:szCs w:val="24"/>
        </w:rPr>
        <w:t>Т</w:t>
      </w:r>
      <w:r w:rsidRPr="009C5AD1">
        <w:rPr>
          <w:rFonts w:ascii="Times New Roman" w:hAnsi="Times New Roman" w:cs="Times New Roman"/>
          <w:sz w:val="24"/>
          <w:szCs w:val="24"/>
        </w:rPr>
        <w:t>ехнике ущерб и своевременно принимать необходимые меры по предотвращению ущерба и/или предупреждению угрозы его возникновения.</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2.3.</w:t>
      </w:r>
      <w:r w:rsidR="00B6773A" w:rsidRPr="009C5AD1">
        <w:rPr>
          <w:rFonts w:ascii="Times New Roman" w:hAnsi="Times New Roman" w:cs="Times New Roman"/>
          <w:sz w:val="24"/>
          <w:szCs w:val="24"/>
        </w:rPr>
        <w:t>5</w:t>
      </w:r>
      <w:r w:rsidRPr="009C5AD1">
        <w:rPr>
          <w:rFonts w:ascii="Times New Roman" w:hAnsi="Times New Roman" w:cs="Times New Roman"/>
          <w:sz w:val="24"/>
          <w:szCs w:val="24"/>
        </w:rPr>
        <w:t xml:space="preserve">. В сроки, согласованные </w:t>
      </w:r>
      <w:r w:rsidR="00D220FB" w:rsidRPr="009C5AD1">
        <w:rPr>
          <w:rFonts w:ascii="Times New Roman" w:hAnsi="Times New Roman" w:cs="Times New Roman"/>
          <w:sz w:val="24"/>
          <w:szCs w:val="24"/>
        </w:rPr>
        <w:t>Сторонами настоящего Договора</w:t>
      </w:r>
      <w:r w:rsidRPr="009C5AD1">
        <w:rPr>
          <w:rFonts w:ascii="Times New Roman" w:hAnsi="Times New Roman" w:cs="Times New Roman"/>
          <w:sz w:val="24"/>
          <w:szCs w:val="24"/>
        </w:rPr>
        <w:t xml:space="preserve">, вносить арендную плату за пользование полученной в аренду </w:t>
      </w:r>
      <w:r w:rsidR="00D220FB" w:rsidRPr="009C5AD1">
        <w:rPr>
          <w:rFonts w:ascii="Times New Roman" w:hAnsi="Times New Roman" w:cs="Times New Roman"/>
          <w:sz w:val="24"/>
          <w:szCs w:val="24"/>
        </w:rPr>
        <w:t>Т</w:t>
      </w:r>
      <w:r w:rsidRPr="009C5AD1">
        <w:rPr>
          <w:rFonts w:ascii="Times New Roman" w:hAnsi="Times New Roman" w:cs="Times New Roman"/>
          <w:sz w:val="24"/>
          <w:szCs w:val="24"/>
        </w:rPr>
        <w:t>ехникой с экипажем.</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2.3.</w:t>
      </w:r>
      <w:r w:rsidR="00B6773A" w:rsidRPr="009C5AD1">
        <w:rPr>
          <w:rFonts w:ascii="Times New Roman" w:hAnsi="Times New Roman" w:cs="Times New Roman"/>
          <w:sz w:val="24"/>
          <w:szCs w:val="24"/>
        </w:rPr>
        <w:t>6</w:t>
      </w:r>
      <w:r w:rsidRPr="009C5AD1">
        <w:rPr>
          <w:rFonts w:ascii="Times New Roman" w:hAnsi="Times New Roman" w:cs="Times New Roman"/>
          <w:sz w:val="24"/>
          <w:szCs w:val="24"/>
        </w:rPr>
        <w:t xml:space="preserve">. Бережно относиться к </w:t>
      </w:r>
      <w:r w:rsidR="00D220FB" w:rsidRPr="009C5AD1">
        <w:rPr>
          <w:rFonts w:ascii="Times New Roman" w:hAnsi="Times New Roman" w:cs="Times New Roman"/>
          <w:sz w:val="24"/>
          <w:szCs w:val="24"/>
        </w:rPr>
        <w:t>Т</w:t>
      </w:r>
      <w:r w:rsidRPr="009C5AD1">
        <w:rPr>
          <w:rFonts w:ascii="Times New Roman" w:hAnsi="Times New Roman" w:cs="Times New Roman"/>
          <w:sz w:val="24"/>
          <w:szCs w:val="24"/>
        </w:rPr>
        <w:t>ехнике</w:t>
      </w:r>
      <w:r w:rsidR="00A25D3C" w:rsidRPr="009C5AD1">
        <w:rPr>
          <w:rFonts w:ascii="Times New Roman" w:hAnsi="Times New Roman" w:cs="Times New Roman"/>
          <w:sz w:val="24"/>
          <w:szCs w:val="24"/>
        </w:rPr>
        <w:t xml:space="preserve">. </w:t>
      </w:r>
      <w:r w:rsidRPr="009C5AD1">
        <w:rPr>
          <w:rFonts w:ascii="Times New Roman" w:hAnsi="Times New Roman" w:cs="Times New Roman"/>
          <w:sz w:val="24"/>
          <w:szCs w:val="24"/>
        </w:rPr>
        <w:t xml:space="preserve">Не вскрывать предоставленную </w:t>
      </w:r>
      <w:r w:rsidR="00D220FB" w:rsidRPr="009C5AD1">
        <w:rPr>
          <w:rFonts w:ascii="Times New Roman" w:hAnsi="Times New Roman" w:cs="Times New Roman"/>
          <w:sz w:val="24"/>
          <w:szCs w:val="24"/>
        </w:rPr>
        <w:t>Т</w:t>
      </w:r>
      <w:r w:rsidRPr="009C5AD1">
        <w:rPr>
          <w:rFonts w:ascii="Times New Roman" w:hAnsi="Times New Roman" w:cs="Times New Roman"/>
          <w:sz w:val="24"/>
          <w:szCs w:val="24"/>
        </w:rPr>
        <w:t>ехнику и не производить ремонт и изменения конструкции без письменного согласия Арендодателя и участия специалистов Арендодателя.</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2.3.</w:t>
      </w:r>
      <w:r w:rsidR="00B6773A" w:rsidRPr="009C5AD1">
        <w:rPr>
          <w:rFonts w:ascii="Times New Roman" w:hAnsi="Times New Roman" w:cs="Times New Roman"/>
          <w:sz w:val="24"/>
          <w:szCs w:val="24"/>
        </w:rPr>
        <w:t>7</w:t>
      </w:r>
      <w:r w:rsidRPr="009C5AD1">
        <w:rPr>
          <w:rFonts w:ascii="Times New Roman" w:hAnsi="Times New Roman" w:cs="Times New Roman"/>
          <w:sz w:val="24"/>
          <w:szCs w:val="24"/>
        </w:rPr>
        <w:t xml:space="preserve">. </w:t>
      </w:r>
      <w:r w:rsidR="00D32167" w:rsidRPr="009C5AD1">
        <w:rPr>
          <w:rFonts w:ascii="Times New Roman" w:hAnsi="Times New Roman" w:cs="Times New Roman"/>
          <w:sz w:val="24"/>
          <w:szCs w:val="24"/>
        </w:rPr>
        <w:t>Направить письменное уведомление в адрес</w:t>
      </w:r>
      <w:r w:rsidRPr="009C5AD1">
        <w:rPr>
          <w:rFonts w:ascii="Times New Roman" w:hAnsi="Times New Roman" w:cs="Times New Roman"/>
          <w:sz w:val="24"/>
          <w:szCs w:val="24"/>
        </w:rPr>
        <w:t xml:space="preserve"> Арендодателя об отказе от аренды или окончании предполагаемого срока производственной эксплуатации</w:t>
      </w:r>
      <w:r w:rsidR="00D32167" w:rsidRPr="009C5AD1">
        <w:rPr>
          <w:rFonts w:ascii="Times New Roman" w:hAnsi="Times New Roman" w:cs="Times New Roman"/>
          <w:sz w:val="24"/>
          <w:szCs w:val="24"/>
        </w:rPr>
        <w:t xml:space="preserve"> </w:t>
      </w:r>
      <w:r w:rsidRPr="009C5AD1">
        <w:rPr>
          <w:rFonts w:ascii="Times New Roman" w:hAnsi="Times New Roman" w:cs="Times New Roman"/>
          <w:sz w:val="24"/>
          <w:szCs w:val="24"/>
        </w:rPr>
        <w:t xml:space="preserve">не </w:t>
      </w:r>
      <w:r w:rsidR="00D32167" w:rsidRPr="009C5AD1">
        <w:rPr>
          <w:rFonts w:ascii="Times New Roman" w:hAnsi="Times New Roman" w:cs="Times New Roman"/>
          <w:sz w:val="24"/>
          <w:szCs w:val="24"/>
        </w:rPr>
        <w:t xml:space="preserve">менее чем за 5 </w:t>
      </w:r>
      <w:r w:rsidR="0068371C" w:rsidRPr="009C5AD1">
        <w:rPr>
          <w:rFonts w:ascii="Times New Roman" w:hAnsi="Times New Roman" w:cs="Times New Roman"/>
          <w:sz w:val="24"/>
          <w:szCs w:val="24"/>
        </w:rPr>
        <w:t>(пят</w:t>
      </w:r>
      <w:r w:rsidR="00D32167" w:rsidRPr="009C5AD1">
        <w:rPr>
          <w:rFonts w:ascii="Times New Roman" w:hAnsi="Times New Roman" w:cs="Times New Roman"/>
          <w:sz w:val="24"/>
          <w:szCs w:val="24"/>
        </w:rPr>
        <w:t>ь</w:t>
      </w:r>
      <w:r w:rsidR="0068371C" w:rsidRPr="009C5AD1">
        <w:rPr>
          <w:rFonts w:ascii="Times New Roman" w:hAnsi="Times New Roman" w:cs="Times New Roman"/>
          <w:sz w:val="24"/>
          <w:szCs w:val="24"/>
        </w:rPr>
        <w:t xml:space="preserve">) </w:t>
      </w:r>
      <w:r w:rsidR="00A25D3C" w:rsidRPr="009C5AD1">
        <w:rPr>
          <w:rFonts w:ascii="Times New Roman" w:hAnsi="Times New Roman" w:cs="Times New Roman"/>
          <w:sz w:val="24"/>
          <w:szCs w:val="24"/>
        </w:rPr>
        <w:t>рабочих дней до предполагаемой даты отказа от Договора.</w:t>
      </w:r>
    </w:p>
    <w:p w:rsidR="00D220FB"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2.3.</w:t>
      </w:r>
      <w:r w:rsidR="00B6773A" w:rsidRPr="009C5AD1">
        <w:rPr>
          <w:rFonts w:ascii="Times New Roman" w:hAnsi="Times New Roman" w:cs="Times New Roman"/>
          <w:sz w:val="24"/>
          <w:szCs w:val="24"/>
        </w:rPr>
        <w:t>8</w:t>
      </w:r>
      <w:r w:rsidRPr="009C5AD1">
        <w:rPr>
          <w:rFonts w:ascii="Times New Roman" w:hAnsi="Times New Roman" w:cs="Times New Roman"/>
          <w:sz w:val="24"/>
          <w:szCs w:val="24"/>
        </w:rPr>
        <w:t xml:space="preserve">. При использовании </w:t>
      </w:r>
      <w:r w:rsidR="00D220FB" w:rsidRPr="009C5AD1">
        <w:rPr>
          <w:rFonts w:ascii="Times New Roman" w:hAnsi="Times New Roman" w:cs="Times New Roman"/>
          <w:sz w:val="24"/>
          <w:szCs w:val="24"/>
        </w:rPr>
        <w:t>Т</w:t>
      </w:r>
      <w:r w:rsidRPr="009C5AD1">
        <w:rPr>
          <w:rFonts w:ascii="Times New Roman" w:hAnsi="Times New Roman" w:cs="Times New Roman"/>
          <w:sz w:val="24"/>
          <w:szCs w:val="24"/>
        </w:rPr>
        <w:t>ехники для оказания услуг третьим лицам, уведомить об этом Арендодателя</w:t>
      </w:r>
      <w:r w:rsidR="00307E1A">
        <w:rPr>
          <w:rFonts w:ascii="Times New Roman" w:hAnsi="Times New Roman" w:cs="Times New Roman"/>
          <w:sz w:val="24"/>
          <w:szCs w:val="24"/>
        </w:rPr>
        <w:t>.</w:t>
      </w:r>
      <w:r w:rsidRPr="009C5AD1">
        <w:rPr>
          <w:rFonts w:ascii="Times New Roman" w:hAnsi="Times New Roman" w:cs="Times New Roman"/>
          <w:sz w:val="24"/>
          <w:szCs w:val="24"/>
        </w:rPr>
        <w:t xml:space="preserve"> </w:t>
      </w:r>
    </w:p>
    <w:p w:rsidR="00E440ED" w:rsidRPr="009C5AD1" w:rsidRDefault="00B6773A"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2.3.9</w:t>
      </w:r>
      <w:r w:rsidR="00236F4D" w:rsidRPr="009C5AD1">
        <w:rPr>
          <w:rFonts w:ascii="Times New Roman" w:hAnsi="Times New Roman" w:cs="Times New Roman"/>
          <w:sz w:val="24"/>
          <w:szCs w:val="24"/>
        </w:rPr>
        <w:t xml:space="preserve">. Собственными силами обеспечить снабжение </w:t>
      </w:r>
      <w:r w:rsidR="00D220FB" w:rsidRPr="009C5AD1">
        <w:rPr>
          <w:rFonts w:ascii="Times New Roman" w:hAnsi="Times New Roman" w:cs="Times New Roman"/>
          <w:sz w:val="24"/>
          <w:szCs w:val="24"/>
        </w:rPr>
        <w:t>Т</w:t>
      </w:r>
      <w:r w:rsidR="00236F4D" w:rsidRPr="009C5AD1">
        <w:rPr>
          <w:rFonts w:ascii="Times New Roman" w:hAnsi="Times New Roman" w:cs="Times New Roman"/>
          <w:sz w:val="24"/>
          <w:szCs w:val="24"/>
        </w:rPr>
        <w:t xml:space="preserve">ехники электроэнергией в случае ее необходимости для эксплуатации </w:t>
      </w:r>
      <w:r w:rsidR="00D220FB" w:rsidRPr="009C5AD1">
        <w:rPr>
          <w:rFonts w:ascii="Times New Roman" w:hAnsi="Times New Roman" w:cs="Times New Roman"/>
          <w:sz w:val="24"/>
          <w:szCs w:val="24"/>
        </w:rPr>
        <w:t>Т</w:t>
      </w:r>
      <w:r w:rsidR="00236F4D" w:rsidRPr="009C5AD1">
        <w:rPr>
          <w:rFonts w:ascii="Times New Roman" w:hAnsi="Times New Roman" w:cs="Times New Roman"/>
          <w:sz w:val="24"/>
          <w:szCs w:val="24"/>
        </w:rPr>
        <w:t>ехники на объекте.</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2.4. </w:t>
      </w:r>
      <w:r w:rsidRPr="009C5AD1">
        <w:rPr>
          <w:rFonts w:ascii="Times New Roman" w:hAnsi="Times New Roman" w:cs="Times New Roman"/>
          <w:b/>
          <w:sz w:val="24"/>
          <w:szCs w:val="24"/>
        </w:rPr>
        <w:t>Арендатор вправе</w:t>
      </w:r>
      <w:r w:rsidRPr="009C5AD1">
        <w:rPr>
          <w:rFonts w:ascii="Times New Roman" w:hAnsi="Times New Roman" w:cs="Times New Roman"/>
          <w:sz w:val="24"/>
          <w:szCs w:val="24"/>
        </w:rPr>
        <w:t>:</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2.4.1. Продлить срок работы </w:t>
      </w:r>
      <w:r w:rsidR="00D220FB" w:rsidRPr="009C5AD1">
        <w:rPr>
          <w:rFonts w:ascii="Times New Roman" w:hAnsi="Times New Roman" w:cs="Times New Roman"/>
          <w:sz w:val="24"/>
          <w:szCs w:val="24"/>
        </w:rPr>
        <w:t>Т</w:t>
      </w:r>
      <w:r w:rsidRPr="009C5AD1">
        <w:rPr>
          <w:rFonts w:ascii="Times New Roman" w:hAnsi="Times New Roman" w:cs="Times New Roman"/>
          <w:sz w:val="24"/>
          <w:szCs w:val="24"/>
        </w:rPr>
        <w:t>ехники, находящейся на объекте, сверхсроков</w:t>
      </w:r>
      <w:r w:rsidR="00A874E7" w:rsidRPr="009C5AD1">
        <w:rPr>
          <w:rFonts w:ascii="Times New Roman" w:hAnsi="Times New Roman" w:cs="Times New Roman"/>
          <w:sz w:val="24"/>
          <w:szCs w:val="24"/>
        </w:rPr>
        <w:t>,</w:t>
      </w:r>
      <w:r w:rsidRPr="009C5AD1">
        <w:rPr>
          <w:rFonts w:ascii="Times New Roman" w:hAnsi="Times New Roman" w:cs="Times New Roman"/>
          <w:sz w:val="24"/>
          <w:szCs w:val="24"/>
        </w:rPr>
        <w:t xml:space="preserve"> указанных в заявке. При этом Арендатор гарантирует оплату дополнительных часов (указанных и подписанных в рапорте).</w:t>
      </w:r>
    </w:p>
    <w:p w:rsidR="00E440ED" w:rsidRPr="009C5AD1" w:rsidRDefault="00D220FB"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2.4.2</w:t>
      </w:r>
      <w:r w:rsidR="00236F4D" w:rsidRPr="009C5AD1">
        <w:rPr>
          <w:rFonts w:ascii="Times New Roman" w:hAnsi="Times New Roman" w:cs="Times New Roman"/>
          <w:sz w:val="24"/>
          <w:szCs w:val="24"/>
        </w:rPr>
        <w:t xml:space="preserve">. В случае поломки единицы </w:t>
      </w:r>
      <w:r w:rsidRPr="009C5AD1">
        <w:rPr>
          <w:rFonts w:ascii="Times New Roman" w:hAnsi="Times New Roman" w:cs="Times New Roman"/>
          <w:sz w:val="24"/>
          <w:szCs w:val="24"/>
        </w:rPr>
        <w:t>Т</w:t>
      </w:r>
      <w:r w:rsidR="00236F4D" w:rsidRPr="009C5AD1">
        <w:rPr>
          <w:rFonts w:ascii="Times New Roman" w:hAnsi="Times New Roman" w:cs="Times New Roman"/>
          <w:sz w:val="24"/>
          <w:szCs w:val="24"/>
        </w:rPr>
        <w:t>ехники (не по вине Арендатора) требовать замены на аналогичную или требовать соразмерного уменьшения арендной платы.</w:t>
      </w:r>
    </w:p>
    <w:p w:rsidR="00CF30F6" w:rsidRPr="009C5AD1" w:rsidRDefault="00CF30F6" w:rsidP="00CF30F6">
      <w:pPr>
        <w:spacing w:after="0" w:line="290" w:lineRule="auto"/>
        <w:ind w:left="-284" w:right="-569"/>
        <w:jc w:val="both"/>
        <w:rPr>
          <w:rFonts w:ascii="Times New Roman" w:hAnsi="Times New Roman" w:cs="Times New Roman"/>
          <w:sz w:val="24"/>
          <w:szCs w:val="24"/>
        </w:rPr>
      </w:pPr>
    </w:p>
    <w:p w:rsidR="00E440ED" w:rsidRPr="009C5AD1" w:rsidRDefault="00236F4D" w:rsidP="00CF30F6">
      <w:pPr>
        <w:spacing w:after="0"/>
        <w:ind w:left="-284" w:right="-567"/>
        <w:jc w:val="center"/>
        <w:rPr>
          <w:rFonts w:ascii="Times New Roman" w:hAnsi="Times New Roman" w:cs="Times New Roman"/>
          <w:b/>
          <w:sz w:val="24"/>
          <w:szCs w:val="24"/>
        </w:rPr>
      </w:pPr>
      <w:r w:rsidRPr="009C5AD1">
        <w:rPr>
          <w:rFonts w:ascii="Times New Roman" w:hAnsi="Times New Roman" w:cs="Times New Roman"/>
          <w:b/>
          <w:sz w:val="24"/>
          <w:szCs w:val="24"/>
        </w:rPr>
        <w:t>3. СТОИМОСТЬ АРЕНДЫ И ПОРЯДОК РАСЧЕТОВ</w:t>
      </w:r>
    </w:p>
    <w:p w:rsidR="00B6773A" w:rsidRPr="009C5AD1" w:rsidRDefault="00B6773A" w:rsidP="00CF30F6">
      <w:pPr>
        <w:spacing w:after="0"/>
        <w:ind w:left="-284" w:right="-567"/>
        <w:jc w:val="center"/>
        <w:rPr>
          <w:rFonts w:ascii="Times New Roman" w:hAnsi="Times New Roman" w:cs="Times New Roman"/>
          <w:sz w:val="24"/>
          <w:szCs w:val="24"/>
        </w:rPr>
      </w:pP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3.1. </w:t>
      </w:r>
      <w:r w:rsidR="0048319C" w:rsidRPr="009C5AD1">
        <w:rPr>
          <w:rFonts w:ascii="Times New Roman" w:hAnsi="Times New Roman" w:cs="Times New Roman"/>
          <w:sz w:val="24"/>
          <w:szCs w:val="24"/>
        </w:rPr>
        <w:t xml:space="preserve">Платежи по Договору вносятся Арендатором в порядке предоплаты в размере </w:t>
      </w:r>
      <w:r w:rsidR="00C25491" w:rsidRPr="009C5AD1">
        <w:rPr>
          <w:rFonts w:ascii="Times New Roman" w:hAnsi="Times New Roman" w:cs="Times New Roman"/>
          <w:sz w:val="24"/>
          <w:szCs w:val="24"/>
        </w:rPr>
        <w:t>100</w:t>
      </w:r>
      <w:r w:rsidR="0048319C" w:rsidRPr="009C5AD1">
        <w:rPr>
          <w:rFonts w:ascii="Times New Roman" w:hAnsi="Times New Roman" w:cs="Times New Roman"/>
          <w:sz w:val="24"/>
          <w:szCs w:val="24"/>
        </w:rPr>
        <w:t xml:space="preserve"> %, в зависимости от типа техники, указанной в заявке Арендатора и общей стоимости заявки</w:t>
      </w:r>
      <w:r w:rsidR="00E81405">
        <w:rPr>
          <w:rFonts w:ascii="Times New Roman" w:hAnsi="Times New Roman" w:cs="Times New Roman"/>
          <w:sz w:val="24"/>
          <w:szCs w:val="24"/>
        </w:rPr>
        <w:t xml:space="preserve"> (но не менее</w:t>
      </w:r>
      <w:r w:rsidR="00200F1E" w:rsidRPr="009C5AD1">
        <w:rPr>
          <w:rFonts w:ascii="Times New Roman" w:hAnsi="Times New Roman" w:cs="Times New Roman"/>
          <w:sz w:val="24"/>
          <w:szCs w:val="24"/>
        </w:rPr>
        <w:t xml:space="preserve">, чем за 10 </w:t>
      </w:r>
      <w:r w:rsidR="00E81405">
        <w:rPr>
          <w:rFonts w:ascii="Times New Roman" w:hAnsi="Times New Roman" w:cs="Times New Roman"/>
          <w:sz w:val="24"/>
          <w:szCs w:val="24"/>
        </w:rPr>
        <w:t>машино-смен</w:t>
      </w:r>
      <w:r w:rsidR="00200F1E" w:rsidRPr="009C5AD1">
        <w:rPr>
          <w:rFonts w:ascii="Times New Roman" w:hAnsi="Times New Roman" w:cs="Times New Roman"/>
          <w:sz w:val="24"/>
          <w:szCs w:val="24"/>
        </w:rPr>
        <w:t xml:space="preserve"> работы техники)</w:t>
      </w:r>
      <w:r w:rsidR="0048319C" w:rsidRPr="009C5AD1">
        <w:rPr>
          <w:rFonts w:ascii="Times New Roman" w:hAnsi="Times New Roman" w:cs="Times New Roman"/>
          <w:sz w:val="24"/>
          <w:szCs w:val="24"/>
        </w:rPr>
        <w:t>, по реквизитам Арендодателя, указанным в счете на оплату. Техника предоставляется в аренду после зачисления предоплаты от Арендатора на расчетный счет Арендодателя.</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3.2. Стоимость машино-часа указана в Приложении №1 к настоящему договору (</w:t>
      </w:r>
      <w:r w:rsidR="00970821" w:rsidRPr="009C5AD1">
        <w:rPr>
          <w:rFonts w:ascii="Times New Roman" w:hAnsi="Times New Roman" w:cs="Times New Roman"/>
          <w:sz w:val="24"/>
          <w:szCs w:val="24"/>
        </w:rPr>
        <w:t>Протокол согласования цен</w:t>
      </w:r>
      <w:r w:rsidRPr="009C5AD1">
        <w:rPr>
          <w:rFonts w:ascii="Times New Roman" w:hAnsi="Times New Roman" w:cs="Times New Roman"/>
          <w:sz w:val="24"/>
          <w:szCs w:val="24"/>
        </w:rPr>
        <w:t>).</w:t>
      </w:r>
    </w:p>
    <w:p w:rsidR="00CF30F6" w:rsidRPr="009C5AD1" w:rsidRDefault="00236F4D" w:rsidP="00E91BFA">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3.</w:t>
      </w:r>
      <w:r w:rsidR="00D220FB" w:rsidRPr="009C5AD1">
        <w:rPr>
          <w:rFonts w:ascii="Times New Roman" w:hAnsi="Times New Roman" w:cs="Times New Roman"/>
          <w:sz w:val="24"/>
          <w:szCs w:val="24"/>
        </w:rPr>
        <w:t>3</w:t>
      </w:r>
      <w:r w:rsidRPr="009C5AD1">
        <w:rPr>
          <w:rFonts w:ascii="Times New Roman" w:hAnsi="Times New Roman" w:cs="Times New Roman"/>
          <w:sz w:val="24"/>
          <w:szCs w:val="24"/>
        </w:rPr>
        <w:t xml:space="preserve">. </w:t>
      </w:r>
      <w:r w:rsidR="00E00C62" w:rsidRPr="009C5AD1">
        <w:rPr>
          <w:rFonts w:ascii="Times New Roman" w:hAnsi="Times New Roman" w:cs="Times New Roman"/>
          <w:sz w:val="24"/>
          <w:szCs w:val="24"/>
        </w:rPr>
        <w:t>Минимальное время работы Спецтехники составляет 1 машино-смена (8 Машино-часов).</w:t>
      </w:r>
    </w:p>
    <w:p w:rsidR="00CF30F6" w:rsidRPr="009C5AD1" w:rsidRDefault="00486830" w:rsidP="00CF30F6">
      <w:pPr>
        <w:spacing w:after="0" w:line="290" w:lineRule="auto"/>
        <w:ind w:left="-284" w:right="-567"/>
        <w:jc w:val="both"/>
        <w:rPr>
          <w:rFonts w:ascii="Times New Roman" w:hAnsi="Times New Roman" w:cs="Times New Roman"/>
          <w:sz w:val="24"/>
          <w:szCs w:val="24"/>
        </w:rPr>
      </w:pPr>
      <w:r w:rsidRPr="009C5AD1">
        <w:rPr>
          <w:rFonts w:ascii="Times New Roman" w:hAnsi="Times New Roman" w:cs="Times New Roman"/>
          <w:sz w:val="24"/>
          <w:szCs w:val="24"/>
        </w:rPr>
        <w:t>3.4</w:t>
      </w:r>
      <w:r w:rsidR="00CF30F6" w:rsidRPr="009C5AD1">
        <w:rPr>
          <w:rFonts w:ascii="Times New Roman" w:hAnsi="Times New Roman" w:cs="Times New Roman"/>
          <w:sz w:val="24"/>
          <w:szCs w:val="24"/>
        </w:rPr>
        <w:t>. Оплата оказанных Арендодателем услуг</w:t>
      </w:r>
      <w:r w:rsidR="00B6773A" w:rsidRPr="009C5AD1">
        <w:rPr>
          <w:rFonts w:ascii="Times New Roman" w:hAnsi="Times New Roman" w:cs="Times New Roman"/>
          <w:sz w:val="24"/>
          <w:szCs w:val="24"/>
        </w:rPr>
        <w:t xml:space="preserve"> </w:t>
      </w:r>
      <w:r w:rsidR="00CF30F6" w:rsidRPr="009C5AD1">
        <w:rPr>
          <w:rFonts w:ascii="Times New Roman" w:hAnsi="Times New Roman" w:cs="Times New Roman"/>
          <w:sz w:val="24"/>
          <w:szCs w:val="24"/>
        </w:rPr>
        <w:t xml:space="preserve">по каждой заявке </w:t>
      </w:r>
      <w:r w:rsidR="00FF248E" w:rsidRPr="009C5AD1">
        <w:rPr>
          <w:rFonts w:ascii="Times New Roman" w:hAnsi="Times New Roman" w:cs="Times New Roman"/>
          <w:sz w:val="24"/>
          <w:szCs w:val="24"/>
        </w:rPr>
        <w:t xml:space="preserve">производится Арендатором </w:t>
      </w:r>
      <w:r w:rsidR="001613CB" w:rsidRPr="009C5AD1">
        <w:rPr>
          <w:rFonts w:ascii="Times New Roman" w:hAnsi="Times New Roman" w:cs="Times New Roman"/>
          <w:sz w:val="24"/>
          <w:szCs w:val="24"/>
        </w:rPr>
        <w:t xml:space="preserve">в течение 5 (пяти) </w:t>
      </w:r>
      <w:r w:rsidR="00CF30F6" w:rsidRPr="009C5AD1">
        <w:rPr>
          <w:rFonts w:ascii="Times New Roman" w:hAnsi="Times New Roman" w:cs="Times New Roman"/>
          <w:sz w:val="24"/>
          <w:szCs w:val="24"/>
        </w:rPr>
        <w:t xml:space="preserve">банковских </w:t>
      </w:r>
      <w:r w:rsidR="001613CB" w:rsidRPr="009C5AD1">
        <w:rPr>
          <w:rFonts w:ascii="Times New Roman" w:hAnsi="Times New Roman" w:cs="Times New Roman"/>
          <w:sz w:val="24"/>
          <w:szCs w:val="24"/>
        </w:rPr>
        <w:t>дней с момента подписания Сторонами справки для расчетов за выполненные работы, подписываемой Сторонами на бланке формы № ЭСМ-7, утвержденном Постановлением Госкомстата Российской Федерации от 28.11.97 г. № 78, которая одновременно является актом о приемке выполненных работ</w:t>
      </w:r>
      <w:r w:rsidR="00CF30F6" w:rsidRPr="009C5AD1">
        <w:rPr>
          <w:rFonts w:ascii="Times New Roman" w:hAnsi="Times New Roman" w:cs="Times New Roman"/>
          <w:sz w:val="24"/>
          <w:szCs w:val="24"/>
        </w:rPr>
        <w:t>.</w:t>
      </w:r>
    </w:p>
    <w:p w:rsidR="00E440ED" w:rsidRPr="009C5AD1" w:rsidRDefault="00236F4D" w:rsidP="00CF30F6">
      <w:pPr>
        <w:spacing w:after="0" w:line="290" w:lineRule="auto"/>
        <w:ind w:left="-284" w:right="-567"/>
        <w:jc w:val="both"/>
        <w:rPr>
          <w:rFonts w:ascii="Times New Roman" w:hAnsi="Times New Roman" w:cs="Times New Roman"/>
          <w:sz w:val="24"/>
          <w:szCs w:val="24"/>
        </w:rPr>
      </w:pPr>
      <w:r w:rsidRPr="009C5AD1">
        <w:rPr>
          <w:rFonts w:ascii="Times New Roman" w:hAnsi="Times New Roman" w:cs="Times New Roman"/>
          <w:sz w:val="24"/>
          <w:szCs w:val="24"/>
        </w:rPr>
        <w:t>3.</w:t>
      </w:r>
      <w:r w:rsidR="00486830" w:rsidRPr="009C5AD1">
        <w:rPr>
          <w:rFonts w:ascii="Times New Roman" w:hAnsi="Times New Roman" w:cs="Times New Roman"/>
          <w:sz w:val="24"/>
          <w:szCs w:val="24"/>
        </w:rPr>
        <w:t>5</w:t>
      </w:r>
      <w:r w:rsidRPr="009C5AD1">
        <w:rPr>
          <w:rFonts w:ascii="Times New Roman" w:hAnsi="Times New Roman" w:cs="Times New Roman"/>
          <w:sz w:val="24"/>
          <w:szCs w:val="24"/>
        </w:rPr>
        <w:t>. Датой оплаты считается дата списания денежных средств с расчетного счета Арендатора.</w:t>
      </w:r>
    </w:p>
    <w:p w:rsidR="00CF30F6" w:rsidRPr="009C5AD1" w:rsidRDefault="00CF30F6" w:rsidP="00CF30F6">
      <w:pPr>
        <w:spacing w:after="0" w:line="290" w:lineRule="auto"/>
        <w:ind w:left="-284" w:right="-567"/>
        <w:jc w:val="both"/>
        <w:rPr>
          <w:rFonts w:ascii="Times New Roman" w:hAnsi="Times New Roman" w:cs="Times New Roman"/>
          <w:sz w:val="24"/>
          <w:szCs w:val="24"/>
        </w:rPr>
      </w:pPr>
    </w:p>
    <w:p w:rsidR="00AE638A" w:rsidRPr="009C5AD1" w:rsidRDefault="00AE638A" w:rsidP="00CF30F6">
      <w:pPr>
        <w:spacing w:after="0"/>
        <w:ind w:left="-284" w:right="-567"/>
        <w:jc w:val="center"/>
        <w:rPr>
          <w:rFonts w:ascii="Times New Roman" w:hAnsi="Times New Roman" w:cs="Times New Roman"/>
          <w:b/>
          <w:sz w:val="24"/>
          <w:szCs w:val="24"/>
        </w:rPr>
      </w:pPr>
    </w:p>
    <w:p w:rsidR="00E440ED" w:rsidRPr="009C5AD1" w:rsidRDefault="00236F4D" w:rsidP="00CF30F6">
      <w:pPr>
        <w:spacing w:after="0"/>
        <w:ind w:left="-284" w:right="-567"/>
        <w:jc w:val="center"/>
        <w:rPr>
          <w:rFonts w:ascii="Times New Roman" w:hAnsi="Times New Roman" w:cs="Times New Roman"/>
          <w:b/>
          <w:sz w:val="24"/>
          <w:szCs w:val="24"/>
        </w:rPr>
      </w:pPr>
      <w:r w:rsidRPr="009C5AD1">
        <w:rPr>
          <w:rFonts w:ascii="Times New Roman" w:hAnsi="Times New Roman" w:cs="Times New Roman"/>
          <w:b/>
          <w:sz w:val="24"/>
          <w:szCs w:val="24"/>
        </w:rPr>
        <w:t>4. ОТВЕТСТВЕННОСТЬ СТОРОН</w:t>
      </w:r>
    </w:p>
    <w:p w:rsidR="00B6773A" w:rsidRPr="009C5AD1" w:rsidRDefault="00B6773A" w:rsidP="00CF30F6">
      <w:pPr>
        <w:spacing w:after="0"/>
        <w:ind w:left="-284" w:right="-567"/>
        <w:jc w:val="center"/>
        <w:rPr>
          <w:rFonts w:ascii="Times New Roman" w:hAnsi="Times New Roman" w:cs="Times New Roman"/>
          <w:sz w:val="24"/>
          <w:szCs w:val="24"/>
        </w:rPr>
      </w:pPr>
    </w:p>
    <w:p w:rsidR="00E440ED" w:rsidRPr="009C5AD1" w:rsidRDefault="00A874E7" w:rsidP="00CF30F6">
      <w:pPr>
        <w:spacing w:after="0" w:line="290" w:lineRule="auto"/>
        <w:ind w:left="-284" w:right="-567"/>
        <w:jc w:val="both"/>
        <w:rPr>
          <w:rFonts w:ascii="Times New Roman" w:hAnsi="Times New Roman" w:cs="Times New Roman"/>
          <w:sz w:val="24"/>
          <w:szCs w:val="24"/>
        </w:rPr>
      </w:pPr>
      <w:r w:rsidRPr="009C5AD1">
        <w:rPr>
          <w:rFonts w:ascii="Times New Roman" w:hAnsi="Times New Roman" w:cs="Times New Roman"/>
          <w:sz w:val="24"/>
          <w:szCs w:val="24"/>
        </w:rPr>
        <w:t xml:space="preserve">4.1. Арендодатель </w:t>
      </w:r>
      <w:r w:rsidR="00236F4D" w:rsidRPr="009C5AD1">
        <w:rPr>
          <w:rFonts w:ascii="Times New Roman" w:hAnsi="Times New Roman" w:cs="Times New Roman"/>
          <w:sz w:val="24"/>
          <w:szCs w:val="24"/>
        </w:rPr>
        <w:t xml:space="preserve">несет ответственность за предоставление </w:t>
      </w:r>
      <w:r w:rsidRPr="009C5AD1">
        <w:rPr>
          <w:rFonts w:ascii="Times New Roman" w:hAnsi="Times New Roman" w:cs="Times New Roman"/>
          <w:sz w:val="24"/>
          <w:szCs w:val="24"/>
        </w:rPr>
        <w:t>Т</w:t>
      </w:r>
      <w:r w:rsidR="00236F4D" w:rsidRPr="009C5AD1">
        <w:rPr>
          <w:rFonts w:ascii="Times New Roman" w:hAnsi="Times New Roman" w:cs="Times New Roman"/>
          <w:sz w:val="24"/>
          <w:szCs w:val="24"/>
        </w:rPr>
        <w:t>ехники, не отвечающей целям ее использования Арендатором</w:t>
      </w:r>
      <w:r w:rsidRPr="009C5AD1">
        <w:rPr>
          <w:rFonts w:ascii="Times New Roman" w:hAnsi="Times New Roman" w:cs="Times New Roman"/>
          <w:sz w:val="24"/>
          <w:szCs w:val="24"/>
        </w:rPr>
        <w:t>.</w:t>
      </w:r>
    </w:p>
    <w:p w:rsidR="00CF30F6"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4.2. В случае нарушения сроков предоставления </w:t>
      </w:r>
      <w:r w:rsidR="00A874E7" w:rsidRPr="009C5AD1">
        <w:rPr>
          <w:rFonts w:ascii="Times New Roman" w:hAnsi="Times New Roman" w:cs="Times New Roman"/>
          <w:sz w:val="24"/>
          <w:szCs w:val="24"/>
        </w:rPr>
        <w:t>Т</w:t>
      </w:r>
      <w:r w:rsidRPr="009C5AD1">
        <w:rPr>
          <w:rFonts w:ascii="Times New Roman" w:hAnsi="Times New Roman" w:cs="Times New Roman"/>
          <w:sz w:val="24"/>
          <w:szCs w:val="24"/>
        </w:rPr>
        <w:t xml:space="preserve">ехники либо ее непредставления по вине Арендодателя, Арендатор вправе взыскать с Арендодателя штрафную неустойку в размере </w:t>
      </w:r>
      <w:r w:rsidR="009C04AF" w:rsidRPr="009C5AD1">
        <w:rPr>
          <w:rFonts w:ascii="Times New Roman" w:hAnsi="Times New Roman" w:cs="Times New Roman"/>
          <w:sz w:val="24"/>
          <w:szCs w:val="24"/>
        </w:rPr>
        <w:t>1</w:t>
      </w:r>
      <w:r w:rsidRPr="009C5AD1">
        <w:rPr>
          <w:rFonts w:ascii="Times New Roman" w:hAnsi="Times New Roman" w:cs="Times New Roman"/>
          <w:sz w:val="24"/>
          <w:szCs w:val="24"/>
        </w:rPr>
        <w:t xml:space="preserve">% от стоимости </w:t>
      </w:r>
      <w:r w:rsidR="00307E1A">
        <w:rPr>
          <w:rFonts w:ascii="Times New Roman" w:hAnsi="Times New Roman" w:cs="Times New Roman"/>
          <w:sz w:val="24"/>
          <w:szCs w:val="24"/>
        </w:rPr>
        <w:t xml:space="preserve">рабочей смены </w:t>
      </w:r>
      <w:r w:rsidRPr="009C5AD1">
        <w:rPr>
          <w:rFonts w:ascii="Times New Roman" w:hAnsi="Times New Roman" w:cs="Times New Roman"/>
          <w:sz w:val="24"/>
          <w:szCs w:val="24"/>
        </w:rPr>
        <w:t>за каждый час просрочки.</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4.3. За нарушение сроков внесения платы за </w:t>
      </w:r>
      <w:r w:rsidR="00F84190" w:rsidRPr="009C5AD1">
        <w:rPr>
          <w:rFonts w:ascii="Times New Roman" w:hAnsi="Times New Roman" w:cs="Times New Roman"/>
          <w:sz w:val="24"/>
          <w:szCs w:val="24"/>
        </w:rPr>
        <w:t xml:space="preserve">оказанные и принятые Арендатором услуги по управлению, техническому содержанию (обслуживанию) и эксплуатации спецтехники, </w:t>
      </w:r>
      <w:r w:rsidRPr="009C5AD1">
        <w:rPr>
          <w:rFonts w:ascii="Times New Roman" w:hAnsi="Times New Roman" w:cs="Times New Roman"/>
          <w:sz w:val="24"/>
          <w:szCs w:val="24"/>
        </w:rPr>
        <w:t xml:space="preserve">Арендодатель вправе взыскать с Арендатора штрафную неустойку в размере </w:t>
      </w:r>
      <w:r w:rsidR="00F84190" w:rsidRPr="009C5AD1">
        <w:rPr>
          <w:rFonts w:ascii="Times New Roman" w:hAnsi="Times New Roman" w:cs="Times New Roman"/>
          <w:sz w:val="24"/>
          <w:szCs w:val="24"/>
        </w:rPr>
        <w:t>0,</w:t>
      </w:r>
      <w:r w:rsidR="009C04AF" w:rsidRPr="009C5AD1">
        <w:rPr>
          <w:rFonts w:ascii="Times New Roman" w:hAnsi="Times New Roman" w:cs="Times New Roman"/>
          <w:sz w:val="24"/>
          <w:szCs w:val="24"/>
        </w:rPr>
        <w:t>1</w:t>
      </w:r>
      <w:r w:rsidRPr="009C5AD1">
        <w:rPr>
          <w:rFonts w:ascii="Times New Roman" w:hAnsi="Times New Roman" w:cs="Times New Roman"/>
          <w:sz w:val="24"/>
          <w:szCs w:val="24"/>
        </w:rPr>
        <w:t>%от суммы просроченного платежа за каждый день просрочки.</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4.4. В случае неоплаты выставленных счетов за </w:t>
      </w:r>
      <w:r w:rsidR="00F84190" w:rsidRPr="009C5AD1">
        <w:rPr>
          <w:rFonts w:ascii="Times New Roman" w:hAnsi="Times New Roman" w:cs="Times New Roman"/>
          <w:sz w:val="24"/>
          <w:szCs w:val="24"/>
        </w:rPr>
        <w:t>оказанные услуги</w:t>
      </w:r>
      <w:r w:rsidRPr="009C5AD1">
        <w:rPr>
          <w:rFonts w:ascii="Times New Roman" w:hAnsi="Times New Roman" w:cs="Times New Roman"/>
          <w:sz w:val="24"/>
          <w:szCs w:val="24"/>
        </w:rPr>
        <w:t>, Арендодатель оставляет за собой право приостановить работу техники, уведомив об этом Арендатора любым доступным способом.</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4.5. Арендатор возмещает Арендодателю ущерб, причиненны</w:t>
      </w:r>
      <w:r w:rsidR="00F84190" w:rsidRPr="009C5AD1">
        <w:rPr>
          <w:rFonts w:ascii="Times New Roman" w:hAnsi="Times New Roman" w:cs="Times New Roman"/>
          <w:sz w:val="24"/>
          <w:szCs w:val="24"/>
        </w:rPr>
        <w:t>й</w:t>
      </w:r>
      <w:r w:rsidRPr="009C5AD1">
        <w:rPr>
          <w:rFonts w:ascii="Times New Roman" w:hAnsi="Times New Roman" w:cs="Times New Roman"/>
          <w:sz w:val="24"/>
          <w:szCs w:val="24"/>
        </w:rPr>
        <w:t xml:space="preserve"> утратой и/или повреждением (порчей) </w:t>
      </w:r>
      <w:r w:rsidR="00A874E7" w:rsidRPr="009C5AD1">
        <w:rPr>
          <w:rFonts w:ascii="Times New Roman" w:hAnsi="Times New Roman" w:cs="Times New Roman"/>
          <w:sz w:val="24"/>
          <w:szCs w:val="24"/>
        </w:rPr>
        <w:t>Т</w:t>
      </w:r>
      <w:r w:rsidRPr="009C5AD1">
        <w:rPr>
          <w:rFonts w:ascii="Times New Roman" w:hAnsi="Times New Roman" w:cs="Times New Roman"/>
          <w:sz w:val="24"/>
          <w:szCs w:val="24"/>
        </w:rPr>
        <w:t>ехники, на основании двустороннего акта о недостаче/повреждении, по средним рыночным ценам, действующим на момент подписания указанного акта</w:t>
      </w:r>
      <w:r w:rsidR="006D147E" w:rsidRPr="009C5AD1">
        <w:rPr>
          <w:rFonts w:ascii="Times New Roman" w:hAnsi="Times New Roman" w:cs="Times New Roman"/>
          <w:sz w:val="24"/>
          <w:szCs w:val="24"/>
        </w:rPr>
        <w:t xml:space="preserve">, </w:t>
      </w:r>
      <w:r w:rsidR="00A878F4" w:rsidRPr="009C5AD1">
        <w:rPr>
          <w:rFonts w:ascii="Times New Roman" w:hAnsi="Times New Roman" w:cs="Times New Roman"/>
          <w:sz w:val="24"/>
          <w:szCs w:val="24"/>
        </w:rPr>
        <w:t xml:space="preserve">с учетом естественного износа, </w:t>
      </w:r>
      <w:r w:rsidR="006D147E" w:rsidRPr="009C5AD1">
        <w:rPr>
          <w:rFonts w:ascii="Times New Roman" w:hAnsi="Times New Roman" w:cs="Times New Roman"/>
          <w:sz w:val="24"/>
          <w:szCs w:val="24"/>
        </w:rPr>
        <w:t>в случае доказанности вины Арендатора</w:t>
      </w:r>
      <w:r w:rsidR="00A878F4" w:rsidRPr="009C5AD1">
        <w:rPr>
          <w:rFonts w:ascii="Times New Roman" w:hAnsi="Times New Roman" w:cs="Times New Roman"/>
          <w:sz w:val="24"/>
          <w:szCs w:val="24"/>
        </w:rPr>
        <w:t xml:space="preserve"> в судебном порядке</w:t>
      </w:r>
      <w:r w:rsidR="006D147E" w:rsidRPr="009C5AD1">
        <w:rPr>
          <w:rFonts w:ascii="Times New Roman" w:hAnsi="Times New Roman" w:cs="Times New Roman"/>
          <w:sz w:val="24"/>
          <w:szCs w:val="24"/>
        </w:rPr>
        <w:t>.</w:t>
      </w:r>
    </w:p>
    <w:p w:rsidR="00A874E7" w:rsidRPr="009C5AD1" w:rsidRDefault="00F84190"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4.6. Арендодатель возмещает Арендатору</w:t>
      </w:r>
      <w:r w:rsidR="006D147E" w:rsidRPr="009C5AD1">
        <w:rPr>
          <w:rFonts w:ascii="Times New Roman" w:hAnsi="Times New Roman" w:cs="Times New Roman"/>
          <w:sz w:val="24"/>
          <w:szCs w:val="24"/>
        </w:rPr>
        <w:t xml:space="preserve"> упущенную выгоду и</w:t>
      </w:r>
      <w:r w:rsidRPr="009C5AD1">
        <w:rPr>
          <w:rFonts w:ascii="Times New Roman" w:hAnsi="Times New Roman" w:cs="Times New Roman"/>
          <w:sz w:val="24"/>
          <w:szCs w:val="24"/>
        </w:rPr>
        <w:t xml:space="preserve"> реальный ущерб, причиненный вследствие неквалифицированного оказания Арендодателем услуг по управлению и технической эксплуатации </w:t>
      </w:r>
      <w:r w:rsidR="00A874E7" w:rsidRPr="009C5AD1">
        <w:rPr>
          <w:rFonts w:ascii="Times New Roman" w:hAnsi="Times New Roman" w:cs="Times New Roman"/>
          <w:sz w:val="24"/>
          <w:szCs w:val="24"/>
        </w:rPr>
        <w:t>Т</w:t>
      </w:r>
      <w:r w:rsidRPr="009C5AD1">
        <w:rPr>
          <w:rFonts w:ascii="Times New Roman" w:hAnsi="Times New Roman" w:cs="Times New Roman"/>
          <w:sz w:val="24"/>
          <w:szCs w:val="24"/>
        </w:rPr>
        <w:t>ехники.</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4.</w:t>
      </w:r>
      <w:r w:rsidR="00A874E7" w:rsidRPr="009C5AD1">
        <w:rPr>
          <w:rFonts w:ascii="Times New Roman" w:hAnsi="Times New Roman" w:cs="Times New Roman"/>
          <w:sz w:val="24"/>
          <w:szCs w:val="24"/>
        </w:rPr>
        <w:t>7</w:t>
      </w:r>
      <w:r w:rsidRPr="009C5AD1">
        <w:rPr>
          <w:rFonts w:ascii="Times New Roman" w:hAnsi="Times New Roman" w:cs="Times New Roman"/>
          <w:sz w:val="24"/>
          <w:szCs w:val="24"/>
        </w:rPr>
        <w:t>. Уплата штрафа (пени, неустойки) не освобождает Стороны от надлежащего выполнения возложенных на них настоящим договором обязательств в полном объеме.</w:t>
      </w:r>
    </w:p>
    <w:p w:rsidR="00B938F2" w:rsidRPr="009C5AD1" w:rsidRDefault="00236F4D" w:rsidP="00B6773A">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4.</w:t>
      </w:r>
      <w:r w:rsidR="00A874E7" w:rsidRPr="009C5AD1">
        <w:rPr>
          <w:rFonts w:ascii="Times New Roman" w:hAnsi="Times New Roman" w:cs="Times New Roman"/>
          <w:sz w:val="24"/>
          <w:szCs w:val="24"/>
        </w:rPr>
        <w:t>8. Арендодатель</w:t>
      </w:r>
      <w:r w:rsidRPr="009C5AD1">
        <w:rPr>
          <w:rFonts w:ascii="Times New Roman" w:hAnsi="Times New Roman" w:cs="Times New Roman"/>
          <w:sz w:val="24"/>
          <w:szCs w:val="24"/>
        </w:rPr>
        <w:t xml:space="preserve"> несет ответственность за соблюдение правил безопасной эксплуатации техники</w:t>
      </w:r>
      <w:r w:rsidR="00B6773A" w:rsidRPr="009C5AD1">
        <w:rPr>
          <w:rFonts w:ascii="Times New Roman" w:hAnsi="Times New Roman" w:cs="Times New Roman"/>
          <w:sz w:val="24"/>
          <w:szCs w:val="24"/>
        </w:rPr>
        <w:t xml:space="preserve"> </w:t>
      </w:r>
      <w:r w:rsidRPr="009C5AD1">
        <w:rPr>
          <w:rFonts w:ascii="Times New Roman" w:hAnsi="Times New Roman" w:cs="Times New Roman"/>
          <w:sz w:val="24"/>
          <w:szCs w:val="24"/>
        </w:rPr>
        <w:t>и охраны труда на объекте, предусмотренных действующим законодательством.</w:t>
      </w:r>
    </w:p>
    <w:p w:rsidR="00B6773A" w:rsidRPr="009C5AD1" w:rsidRDefault="00B6773A" w:rsidP="00754840">
      <w:pPr>
        <w:spacing w:after="0" w:line="290" w:lineRule="auto"/>
        <w:ind w:right="-569"/>
        <w:jc w:val="both"/>
        <w:rPr>
          <w:rFonts w:ascii="Times New Roman" w:hAnsi="Times New Roman" w:cs="Times New Roman"/>
          <w:sz w:val="24"/>
          <w:szCs w:val="24"/>
        </w:rPr>
      </w:pPr>
    </w:p>
    <w:p w:rsidR="00E440ED" w:rsidRPr="009C5AD1" w:rsidRDefault="00236F4D" w:rsidP="00CF30F6">
      <w:pPr>
        <w:spacing w:after="0"/>
        <w:ind w:left="-284" w:right="-569"/>
        <w:jc w:val="center"/>
        <w:rPr>
          <w:rFonts w:ascii="Times New Roman" w:hAnsi="Times New Roman" w:cs="Times New Roman"/>
          <w:sz w:val="24"/>
          <w:szCs w:val="24"/>
        </w:rPr>
      </w:pPr>
      <w:r w:rsidRPr="009C5AD1">
        <w:rPr>
          <w:rFonts w:ascii="Times New Roman" w:hAnsi="Times New Roman" w:cs="Times New Roman"/>
          <w:b/>
          <w:sz w:val="24"/>
          <w:szCs w:val="24"/>
        </w:rPr>
        <w:t>5. ФОРС-МАЖОР</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5.1. Стороны освобождаются от ответственности за неисполнение или ненадлежащее исполнение принятых на себя по настоящему Договору обязательств, если такое неисполнение или ненадлежащее исполнение вызвано вследствие действия обстоятельств непреодолимой силы, то есть непредвиденных, непредотвратимых обстоятельств, носящих чрезвычайный характер.</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5.2. Обстоятельствами непреодолимой силы признаются: стихийные бедствия (наводнения, землетрясения, оползни, смерчи, ураганы и т.п.), признанные в качестве таковых соответствующими органами гидрометеорологической службы; ожары, признанные соответствующими органами пожарной безопасности в качестве таковых; забастовки, военные действия, террористические акты, признанные органами государственной власти; и прочие события, не зависящие от воли сторон и непосредственно влияющие на исполнение настоящего договора. Изменение финансовой ситуации в Российской Федерации (дефолт, деноминация, девальвация и проч.) не признается обстоятельством непреодолимой силы.</w:t>
      </w:r>
    </w:p>
    <w:p w:rsidR="00941110" w:rsidRDefault="00236F4D" w:rsidP="00293D0F">
      <w:pPr>
        <w:spacing w:after="0" w:line="290" w:lineRule="auto"/>
        <w:ind w:left="-284" w:right="-569"/>
        <w:jc w:val="both"/>
        <w:rPr>
          <w:rFonts w:ascii="Times New Roman" w:hAnsi="Times New Roman" w:cs="Times New Roman"/>
          <w:b/>
          <w:sz w:val="24"/>
          <w:szCs w:val="24"/>
        </w:rPr>
      </w:pPr>
      <w:r w:rsidRPr="009C5AD1">
        <w:rPr>
          <w:rFonts w:ascii="Times New Roman" w:hAnsi="Times New Roman" w:cs="Times New Roman"/>
          <w:sz w:val="24"/>
          <w:szCs w:val="24"/>
        </w:rPr>
        <w:t xml:space="preserve">5.3. При наступлении обстоятельств, указанных в п.5.1, сторона, для которой произошло наступление таких событий, должна немедленно (не позднее </w:t>
      </w:r>
      <w:r w:rsidR="009C04AF" w:rsidRPr="009C5AD1">
        <w:rPr>
          <w:rFonts w:ascii="Times New Roman" w:hAnsi="Times New Roman" w:cs="Times New Roman"/>
          <w:sz w:val="24"/>
          <w:szCs w:val="24"/>
        </w:rPr>
        <w:t>5</w:t>
      </w:r>
      <w:r w:rsidRPr="009C5AD1">
        <w:rPr>
          <w:rFonts w:ascii="Times New Roman" w:hAnsi="Times New Roman" w:cs="Times New Roman"/>
          <w:sz w:val="24"/>
          <w:szCs w:val="24"/>
        </w:rPr>
        <w:t xml:space="preserve"> дней)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rsidR="00941110" w:rsidRDefault="00941110" w:rsidP="00CF30F6">
      <w:pPr>
        <w:spacing w:after="0"/>
        <w:ind w:left="-284" w:right="-569"/>
        <w:jc w:val="center"/>
        <w:rPr>
          <w:rFonts w:ascii="Times New Roman" w:hAnsi="Times New Roman" w:cs="Times New Roman"/>
          <w:b/>
          <w:sz w:val="24"/>
          <w:szCs w:val="24"/>
        </w:rPr>
      </w:pPr>
    </w:p>
    <w:p w:rsidR="00E440ED" w:rsidRPr="009C5AD1" w:rsidRDefault="00236F4D" w:rsidP="00CF30F6">
      <w:pPr>
        <w:spacing w:after="0"/>
        <w:ind w:left="-284" w:right="-569"/>
        <w:jc w:val="center"/>
        <w:rPr>
          <w:rFonts w:ascii="Times New Roman" w:hAnsi="Times New Roman" w:cs="Times New Roman"/>
          <w:sz w:val="24"/>
          <w:szCs w:val="24"/>
        </w:rPr>
      </w:pPr>
      <w:r w:rsidRPr="009C5AD1">
        <w:rPr>
          <w:rFonts w:ascii="Times New Roman" w:hAnsi="Times New Roman" w:cs="Times New Roman"/>
          <w:b/>
          <w:sz w:val="24"/>
          <w:szCs w:val="24"/>
        </w:rPr>
        <w:t>6. ПОРЯДОК РАЗРЕШЕНИЯ СПОРОВ</w:t>
      </w:r>
    </w:p>
    <w:p w:rsidR="00E440ED" w:rsidRPr="009C5AD1" w:rsidRDefault="00236F4D" w:rsidP="00CF30F6">
      <w:pPr>
        <w:spacing w:after="0" w:line="290" w:lineRule="auto"/>
        <w:ind w:left="-284" w:right="-569"/>
        <w:rPr>
          <w:rFonts w:ascii="Times New Roman" w:hAnsi="Times New Roman" w:cs="Times New Roman"/>
          <w:sz w:val="24"/>
          <w:szCs w:val="24"/>
        </w:rPr>
      </w:pPr>
      <w:r w:rsidRPr="009C5AD1">
        <w:rPr>
          <w:rFonts w:ascii="Times New Roman" w:hAnsi="Times New Roman" w:cs="Times New Roman"/>
          <w:sz w:val="24"/>
          <w:szCs w:val="24"/>
        </w:rPr>
        <w:lastRenderedPageBreak/>
        <w:t xml:space="preserve">6.1. Все споры и разногласия между Сторонами разрешаются путем переговоров. В случае не достижения согласия, споры между Сторонами подлежат рассмотрению в Арбитражном суде </w:t>
      </w:r>
      <w:r w:rsidR="001C026B" w:rsidRPr="009C5AD1">
        <w:rPr>
          <w:rFonts w:ascii="Times New Roman" w:hAnsi="Times New Roman" w:cs="Times New Roman"/>
          <w:sz w:val="24"/>
          <w:szCs w:val="24"/>
        </w:rPr>
        <w:t>по месту нахождения Истца.</w:t>
      </w:r>
    </w:p>
    <w:p w:rsidR="00A874E7" w:rsidRPr="009C5AD1" w:rsidRDefault="00A874E7" w:rsidP="00CF30F6">
      <w:pPr>
        <w:spacing w:after="0" w:line="290" w:lineRule="auto"/>
        <w:ind w:left="-284" w:right="-569"/>
        <w:rPr>
          <w:rFonts w:ascii="Times New Roman" w:hAnsi="Times New Roman" w:cs="Times New Roman"/>
          <w:sz w:val="24"/>
          <w:szCs w:val="24"/>
        </w:rPr>
      </w:pPr>
    </w:p>
    <w:p w:rsidR="00E440ED" w:rsidRPr="009C5AD1" w:rsidRDefault="00236F4D" w:rsidP="00CF30F6">
      <w:pPr>
        <w:spacing w:after="0"/>
        <w:ind w:left="-284" w:right="-569"/>
        <w:jc w:val="center"/>
        <w:rPr>
          <w:rFonts w:ascii="Times New Roman" w:hAnsi="Times New Roman" w:cs="Times New Roman"/>
          <w:sz w:val="24"/>
          <w:szCs w:val="24"/>
        </w:rPr>
      </w:pPr>
      <w:r w:rsidRPr="009C5AD1">
        <w:rPr>
          <w:rFonts w:ascii="Times New Roman" w:hAnsi="Times New Roman" w:cs="Times New Roman"/>
          <w:b/>
          <w:sz w:val="24"/>
          <w:szCs w:val="24"/>
        </w:rPr>
        <w:t>7. ИЗМЕНЕНИЕ, ДОПОЛНЕНИЕ И РАСТОРЖЕНИЕ ДОГОВОРА</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 xml:space="preserve">7.1. Стороны согласились, с тем, что Договор и все приложения к данному Договору, направленные посредством факсимильной связи, </w:t>
      </w:r>
      <w:r w:rsidR="00A874E7" w:rsidRPr="009C5AD1">
        <w:rPr>
          <w:rFonts w:ascii="Times New Roman" w:hAnsi="Times New Roman" w:cs="Times New Roman"/>
          <w:sz w:val="24"/>
          <w:szCs w:val="24"/>
        </w:rPr>
        <w:t xml:space="preserve">электронной почты </w:t>
      </w:r>
      <w:r w:rsidRPr="009C5AD1">
        <w:rPr>
          <w:rFonts w:ascii="Times New Roman" w:hAnsi="Times New Roman" w:cs="Times New Roman"/>
          <w:sz w:val="24"/>
          <w:szCs w:val="24"/>
        </w:rPr>
        <w:t>имеют юридическую силу при условии последующего обмена оригиналами.</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7.2. Любые изменения и дополнения к настоящему договору имеют силу только в случае, если они оформлены в письменной форме и подписаны уполномоченными представителями сторон.</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7.3. Настоящий договор может быть досрочно расторгнут в случае неисполнения Сторонами обязанностей, предусмотренных настоящим договором.</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7.4. Настоящий договор заключен на неопределенный срок, составлен в двух экземплярах, имеющих одинаковую юридическую силу, по одному для каждой из Сторон.</w:t>
      </w:r>
    </w:p>
    <w:p w:rsidR="00E440ED" w:rsidRPr="009C5AD1" w:rsidRDefault="00236F4D"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7.5. Действие настоящего договора начинается с момента его подписания обеими Сторонами и действует до полного взаиморасчета сторон.</w:t>
      </w:r>
    </w:p>
    <w:p w:rsidR="00E02988" w:rsidRPr="009C5AD1" w:rsidRDefault="00236F4D" w:rsidP="00B938F2">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7.6. Прекращение действия настоящего договора или его расторжение не освобождает Стороны от исполнения возложенных на них настоящим договором обязательств.</w:t>
      </w:r>
    </w:p>
    <w:p w:rsidR="00B6773A" w:rsidRPr="009C5AD1" w:rsidRDefault="00B6773A" w:rsidP="00754840">
      <w:pPr>
        <w:spacing w:after="0" w:line="290" w:lineRule="auto"/>
        <w:ind w:right="-569"/>
        <w:jc w:val="both"/>
        <w:rPr>
          <w:rFonts w:ascii="Times New Roman" w:hAnsi="Times New Roman" w:cs="Times New Roman"/>
          <w:sz w:val="24"/>
          <w:szCs w:val="24"/>
        </w:rPr>
      </w:pPr>
    </w:p>
    <w:p w:rsidR="00E02988" w:rsidRPr="009C5AD1" w:rsidRDefault="00E02988"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Приложения к настоящему Договору:</w:t>
      </w:r>
    </w:p>
    <w:p w:rsidR="00E02988" w:rsidRPr="009C5AD1" w:rsidRDefault="00E02988"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Приложение №1 – «Протокол согласования дог</w:t>
      </w:r>
      <w:r w:rsidR="00C65468" w:rsidRPr="009C5AD1">
        <w:rPr>
          <w:rFonts w:ascii="Times New Roman" w:hAnsi="Times New Roman" w:cs="Times New Roman"/>
          <w:sz w:val="24"/>
          <w:szCs w:val="24"/>
        </w:rPr>
        <w:t>оворной цены».</w:t>
      </w:r>
    </w:p>
    <w:p w:rsidR="00B6773A" w:rsidRPr="009C5AD1" w:rsidRDefault="00B6773A" w:rsidP="00CF30F6">
      <w:pPr>
        <w:spacing w:after="0" w:line="290" w:lineRule="auto"/>
        <w:ind w:left="-284" w:right="-569"/>
        <w:jc w:val="both"/>
        <w:rPr>
          <w:rFonts w:ascii="Times New Roman" w:hAnsi="Times New Roman" w:cs="Times New Roman"/>
          <w:sz w:val="24"/>
          <w:szCs w:val="24"/>
        </w:rPr>
      </w:pPr>
      <w:r w:rsidRPr="009C5AD1">
        <w:rPr>
          <w:rFonts w:ascii="Times New Roman" w:hAnsi="Times New Roman" w:cs="Times New Roman"/>
          <w:sz w:val="24"/>
          <w:szCs w:val="24"/>
        </w:rPr>
        <w:t>Приложение №2 – «Форма заявки»</w:t>
      </w:r>
    </w:p>
    <w:p w:rsidR="00B938F2" w:rsidRPr="009C5AD1" w:rsidRDefault="00B938F2" w:rsidP="00B6773A">
      <w:pPr>
        <w:spacing w:after="0" w:line="290" w:lineRule="auto"/>
        <w:ind w:right="-569"/>
        <w:jc w:val="both"/>
        <w:rPr>
          <w:rFonts w:ascii="Times New Roman" w:hAnsi="Times New Roman" w:cs="Times New Roman"/>
          <w:sz w:val="24"/>
          <w:szCs w:val="24"/>
        </w:rPr>
      </w:pPr>
    </w:p>
    <w:p w:rsidR="00E440ED" w:rsidRPr="009C5AD1" w:rsidRDefault="00236F4D" w:rsidP="00A874E7">
      <w:pPr>
        <w:spacing w:after="0" w:line="290" w:lineRule="auto"/>
        <w:ind w:left="-284" w:right="-569"/>
        <w:jc w:val="center"/>
        <w:rPr>
          <w:rFonts w:ascii="Times New Roman" w:hAnsi="Times New Roman" w:cs="Times New Roman"/>
          <w:sz w:val="24"/>
          <w:szCs w:val="24"/>
        </w:rPr>
      </w:pPr>
      <w:r w:rsidRPr="009C5AD1">
        <w:rPr>
          <w:rFonts w:ascii="Times New Roman" w:hAnsi="Times New Roman" w:cs="Times New Roman"/>
          <w:b/>
          <w:sz w:val="24"/>
          <w:szCs w:val="24"/>
        </w:rPr>
        <w:t>8. ЮРИДИЧЕСКИЕ АДРЕСА И БАНКОВСКИЕ РЕКВИЗИТЫ СТОРОН</w:t>
      </w:r>
    </w:p>
    <w:tbl>
      <w:tblPr>
        <w:tblW w:w="10349" w:type="dxa"/>
        <w:tblInd w:w="-426" w:type="dxa"/>
        <w:tblLayout w:type="fixed"/>
        <w:tblLook w:val="0000" w:firstRow="0" w:lastRow="0" w:firstColumn="0" w:lastColumn="0" w:noHBand="0" w:noVBand="0"/>
      </w:tblPr>
      <w:tblGrid>
        <w:gridCol w:w="5174"/>
        <w:gridCol w:w="5175"/>
      </w:tblGrid>
      <w:tr w:rsidR="009C5AD1" w:rsidRPr="009C5AD1" w:rsidTr="00C25491">
        <w:trPr>
          <w:trHeight w:val="121"/>
        </w:trPr>
        <w:tc>
          <w:tcPr>
            <w:tcW w:w="5174" w:type="dxa"/>
          </w:tcPr>
          <w:p w:rsidR="00CF30F6" w:rsidRPr="009C5AD1" w:rsidRDefault="00591A58" w:rsidP="00CF30F6">
            <w:p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sz w:val="24"/>
                <w:szCs w:val="24"/>
              </w:rPr>
            </w:pPr>
            <w:r w:rsidRPr="009C5AD1">
              <w:rPr>
                <w:rFonts w:ascii="Times New Roman" w:eastAsia="Times New Roman" w:hAnsi="Times New Roman" w:cs="Times New Roman"/>
                <w:b/>
                <w:sz w:val="24"/>
                <w:szCs w:val="24"/>
              </w:rPr>
              <w:t>Арендодатель:</w:t>
            </w:r>
          </w:p>
          <w:p w:rsidR="00CF30F6" w:rsidRPr="009C5AD1" w:rsidRDefault="00CF30F6" w:rsidP="00CF30F6">
            <w:p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sz w:val="24"/>
                <w:szCs w:val="24"/>
              </w:rPr>
            </w:pPr>
          </w:p>
        </w:tc>
        <w:tc>
          <w:tcPr>
            <w:tcW w:w="5175" w:type="dxa"/>
          </w:tcPr>
          <w:p w:rsidR="00CF30F6" w:rsidRPr="009C5AD1" w:rsidRDefault="00591A58" w:rsidP="00A874E7">
            <w:p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sz w:val="24"/>
                <w:szCs w:val="24"/>
              </w:rPr>
            </w:pPr>
            <w:r w:rsidRPr="009C5AD1">
              <w:rPr>
                <w:rFonts w:ascii="Times New Roman" w:eastAsia="Times New Roman" w:hAnsi="Times New Roman" w:cs="Times New Roman"/>
                <w:b/>
                <w:sz w:val="24"/>
                <w:szCs w:val="24"/>
              </w:rPr>
              <w:t>Арендатор:</w:t>
            </w:r>
          </w:p>
        </w:tc>
      </w:tr>
      <w:tr w:rsidR="009C5AD1" w:rsidRPr="009C5AD1" w:rsidTr="009D77A5">
        <w:trPr>
          <w:trHeight w:val="3959"/>
        </w:trPr>
        <w:tc>
          <w:tcPr>
            <w:tcW w:w="5174" w:type="dxa"/>
          </w:tcPr>
          <w:p w:rsidR="009D5166" w:rsidRPr="009D5166" w:rsidRDefault="009D77A5" w:rsidP="009D5166">
            <w:pPr>
              <w:pBdr>
                <w:top w:val="nil"/>
                <w:left w:val="nil"/>
                <w:bottom w:val="nil"/>
                <w:right w:val="nil"/>
                <w:between w:val="nil"/>
              </w:pBd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ООО «Квадрант</w:t>
            </w:r>
            <w:r w:rsidR="009D5166" w:rsidRPr="009D5166">
              <w:rPr>
                <w:rFonts w:ascii="Times New Roman" w:eastAsia="Times New Roman" w:hAnsi="Times New Roman" w:cs="Times New Roman"/>
                <w:b/>
                <w:bCs/>
                <w:sz w:val="24"/>
                <w:szCs w:val="24"/>
              </w:rPr>
              <w:t xml:space="preserve">»                         </w:t>
            </w:r>
          </w:p>
          <w:p w:rsidR="00293D0F" w:rsidRDefault="00293D0F" w:rsidP="009D5166">
            <w:pPr>
              <w:pBdr>
                <w:top w:val="nil"/>
                <w:left w:val="nil"/>
                <w:bottom w:val="nil"/>
                <w:right w:val="nil"/>
                <w:between w:val="nil"/>
              </w:pBdr>
              <w:shd w:val="clear" w:color="auto" w:fill="FFFFFF"/>
              <w:spacing w:after="0" w:line="240" w:lineRule="auto"/>
              <w:rPr>
                <w:rFonts w:ascii="Times New Roman" w:eastAsia="Times New Roman" w:hAnsi="Times New Roman" w:cs="Times New Roman"/>
                <w:bCs/>
                <w:sz w:val="24"/>
                <w:szCs w:val="24"/>
              </w:rPr>
            </w:pPr>
            <w:r w:rsidRPr="00293D0F">
              <w:rPr>
                <w:rFonts w:ascii="Times New Roman" w:eastAsia="Times New Roman" w:hAnsi="Times New Roman" w:cs="Times New Roman"/>
                <w:bCs/>
                <w:sz w:val="24"/>
                <w:szCs w:val="24"/>
              </w:rPr>
              <w:t xml:space="preserve">ОГРН: </w:t>
            </w:r>
            <w:r w:rsidR="009D77A5">
              <w:rPr>
                <w:rFonts w:ascii="Times New Roman" w:eastAsia="Times New Roman" w:hAnsi="Times New Roman" w:cs="Times New Roman"/>
                <w:bCs/>
                <w:sz w:val="24"/>
                <w:szCs w:val="24"/>
              </w:rPr>
              <w:t>1155261005987</w:t>
            </w:r>
          </w:p>
          <w:p w:rsidR="0001176A" w:rsidRDefault="00293D0F" w:rsidP="009D5166">
            <w:pPr>
              <w:pBdr>
                <w:top w:val="nil"/>
                <w:left w:val="nil"/>
                <w:bottom w:val="nil"/>
                <w:right w:val="nil"/>
                <w:between w:val="nil"/>
              </w:pBdr>
              <w:shd w:val="clear" w:color="auto" w:fill="FFFFFF"/>
              <w:spacing w:after="0" w:line="240" w:lineRule="auto"/>
              <w:rPr>
                <w:rFonts w:ascii="Times New Roman" w:eastAsia="Times New Roman" w:hAnsi="Times New Roman" w:cs="Times New Roman"/>
                <w:bCs/>
                <w:sz w:val="24"/>
                <w:szCs w:val="24"/>
              </w:rPr>
            </w:pPr>
            <w:r w:rsidRPr="00293D0F">
              <w:rPr>
                <w:rFonts w:ascii="Times New Roman" w:eastAsia="Times New Roman" w:hAnsi="Times New Roman" w:cs="Times New Roman"/>
                <w:bCs/>
                <w:sz w:val="24"/>
                <w:szCs w:val="24"/>
              </w:rPr>
              <w:t xml:space="preserve">ИНН: </w:t>
            </w:r>
            <w:r w:rsidR="009D77A5">
              <w:rPr>
                <w:rFonts w:ascii="Times New Roman" w:eastAsia="Times New Roman" w:hAnsi="Times New Roman" w:cs="Times New Roman"/>
                <w:bCs/>
                <w:sz w:val="24"/>
                <w:szCs w:val="24"/>
              </w:rPr>
              <w:t>5261101757 КПП: 526101001</w:t>
            </w:r>
          </w:p>
          <w:p w:rsidR="009D5166" w:rsidRDefault="009C5AD1" w:rsidP="00293D0F">
            <w:pPr>
              <w:pBdr>
                <w:top w:val="nil"/>
                <w:left w:val="nil"/>
                <w:bottom w:val="nil"/>
                <w:right w:val="nil"/>
                <w:between w:val="nil"/>
              </w:pBdr>
              <w:shd w:val="clear" w:color="auto" w:fill="FFFFFF"/>
              <w:spacing w:after="0" w:line="240" w:lineRule="auto"/>
              <w:rPr>
                <w:rFonts w:ascii="Times New Roman" w:eastAsia="Times New Roman" w:hAnsi="Times New Roman" w:cs="Times New Roman"/>
                <w:bCs/>
                <w:sz w:val="24"/>
                <w:szCs w:val="24"/>
              </w:rPr>
            </w:pPr>
            <w:r w:rsidRPr="009C5AD1">
              <w:rPr>
                <w:rFonts w:ascii="Times New Roman" w:eastAsia="Times New Roman" w:hAnsi="Times New Roman" w:cs="Times New Roman"/>
                <w:bCs/>
                <w:sz w:val="24"/>
                <w:szCs w:val="24"/>
              </w:rPr>
              <w:t>Юридический</w:t>
            </w:r>
            <w:r w:rsidR="009D5166">
              <w:rPr>
                <w:rFonts w:ascii="Times New Roman" w:eastAsia="Times New Roman" w:hAnsi="Times New Roman" w:cs="Times New Roman"/>
                <w:bCs/>
                <w:sz w:val="24"/>
                <w:szCs w:val="24"/>
              </w:rPr>
              <w:t xml:space="preserve"> </w:t>
            </w:r>
            <w:r w:rsidR="00293D0F">
              <w:rPr>
                <w:rFonts w:ascii="Times New Roman" w:eastAsia="Times New Roman" w:hAnsi="Times New Roman" w:cs="Times New Roman"/>
                <w:bCs/>
                <w:sz w:val="24"/>
                <w:szCs w:val="24"/>
              </w:rPr>
              <w:t xml:space="preserve">и фактический </w:t>
            </w:r>
            <w:r w:rsidR="009D5166">
              <w:rPr>
                <w:rFonts w:ascii="Times New Roman" w:eastAsia="Times New Roman" w:hAnsi="Times New Roman" w:cs="Times New Roman"/>
                <w:bCs/>
                <w:sz w:val="24"/>
                <w:szCs w:val="24"/>
              </w:rPr>
              <w:t>адрес:</w:t>
            </w:r>
            <w:r w:rsidR="00D825D2">
              <w:rPr>
                <w:rFonts w:ascii="Times New Roman" w:eastAsia="Times New Roman" w:hAnsi="Times New Roman" w:cs="Times New Roman"/>
                <w:bCs/>
                <w:sz w:val="24"/>
                <w:szCs w:val="24"/>
              </w:rPr>
              <w:t xml:space="preserve"> </w:t>
            </w:r>
            <w:r w:rsidR="009D77A5">
              <w:rPr>
                <w:rFonts w:ascii="Times New Roman" w:eastAsia="Times New Roman" w:hAnsi="Times New Roman" w:cs="Times New Roman"/>
                <w:bCs/>
                <w:sz w:val="24"/>
                <w:szCs w:val="24"/>
              </w:rPr>
              <w:t>603003 Нижегородская обл., г. Нижний Новгород, ул. Свободы , д.63 офис 59 помещение 14</w:t>
            </w:r>
          </w:p>
          <w:p w:rsidR="009D5166" w:rsidRPr="009D5166" w:rsidRDefault="009D5166" w:rsidP="009D5166">
            <w:pPr>
              <w:pBdr>
                <w:top w:val="nil"/>
                <w:left w:val="nil"/>
                <w:bottom w:val="nil"/>
                <w:right w:val="nil"/>
                <w:between w:val="nil"/>
              </w:pBdr>
              <w:shd w:val="clear" w:color="auto" w:fill="FFFFFF"/>
              <w:spacing w:after="0" w:line="240" w:lineRule="auto"/>
              <w:rPr>
                <w:rFonts w:ascii="Times New Roman" w:eastAsia="Times New Roman" w:hAnsi="Times New Roman" w:cs="Times New Roman"/>
                <w:bCs/>
                <w:sz w:val="24"/>
                <w:szCs w:val="24"/>
              </w:rPr>
            </w:pPr>
            <w:r w:rsidRPr="009D5166">
              <w:rPr>
                <w:rFonts w:ascii="Times New Roman" w:eastAsia="Times New Roman" w:hAnsi="Times New Roman" w:cs="Times New Roman"/>
                <w:bCs/>
                <w:sz w:val="24"/>
                <w:szCs w:val="24"/>
              </w:rPr>
              <w:t>р</w:t>
            </w:r>
            <w:r w:rsidR="00293D0F">
              <w:rPr>
                <w:rFonts w:ascii="Times New Roman" w:eastAsia="Times New Roman" w:hAnsi="Times New Roman" w:cs="Times New Roman"/>
                <w:bCs/>
                <w:sz w:val="24"/>
                <w:szCs w:val="24"/>
              </w:rPr>
              <w:t xml:space="preserve">/с </w:t>
            </w:r>
            <w:r w:rsidR="009D77A5">
              <w:rPr>
                <w:rFonts w:ascii="Times New Roman" w:eastAsia="Times New Roman" w:hAnsi="Times New Roman" w:cs="Times New Roman"/>
                <w:bCs/>
                <w:sz w:val="24"/>
                <w:szCs w:val="24"/>
              </w:rPr>
              <w:t>40702810139520000118</w:t>
            </w:r>
          </w:p>
          <w:p w:rsidR="00293D0F" w:rsidRDefault="009D77A5" w:rsidP="009D5166">
            <w:pPr>
              <w:pBdr>
                <w:top w:val="nil"/>
                <w:left w:val="nil"/>
                <w:bottom w:val="nil"/>
                <w:right w:val="nil"/>
                <w:between w:val="nil"/>
              </w:pBd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Нижегородский РФ АО «Россельхозбанк»</w:t>
            </w:r>
          </w:p>
          <w:p w:rsidR="009D5166" w:rsidRDefault="00293D0F" w:rsidP="009D5166">
            <w:pPr>
              <w:pBdr>
                <w:top w:val="nil"/>
                <w:left w:val="nil"/>
                <w:bottom w:val="nil"/>
                <w:right w:val="nil"/>
                <w:between w:val="nil"/>
              </w:pBd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К/с </w:t>
            </w:r>
            <w:r w:rsidR="009D77A5">
              <w:rPr>
                <w:rFonts w:ascii="Times New Roman" w:eastAsia="Times New Roman" w:hAnsi="Times New Roman" w:cs="Times New Roman"/>
                <w:bCs/>
                <w:sz w:val="24"/>
                <w:szCs w:val="24"/>
              </w:rPr>
              <w:t>30101810000000000846</w:t>
            </w:r>
          </w:p>
          <w:p w:rsidR="009D5166" w:rsidRPr="009D5166" w:rsidRDefault="009D5166" w:rsidP="009D5166">
            <w:pPr>
              <w:pBdr>
                <w:top w:val="nil"/>
                <w:left w:val="nil"/>
                <w:bottom w:val="nil"/>
                <w:right w:val="nil"/>
                <w:between w:val="nil"/>
              </w:pBdr>
              <w:shd w:val="clear" w:color="auto" w:fill="FFFFFF"/>
              <w:spacing w:after="0" w:line="240" w:lineRule="auto"/>
              <w:rPr>
                <w:rFonts w:ascii="Times New Roman" w:eastAsia="Times New Roman" w:hAnsi="Times New Roman" w:cs="Times New Roman"/>
                <w:bCs/>
                <w:sz w:val="24"/>
                <w:szCs w:val="24"/>
              </w:rPr>
            </w:pPr>
            <w:r w:rsidRPr="009D5166">
              <w:rPr>
                <w:rFonts w:ascii="Times New Roman" w:eastAsia="Times New Roman" w:hAnsi="Times New Roman" w:cs="Times New Roman"/>
                <w:bCs/>
                <w:sz w:val="24"/>
                <w:szCs w:val="24"/>
              </w:rPr>
              <w:t xml:space="preserve">БИК </w:t>
            </w:r>
            <w:r w:rsidR="009D77A5">
              <w:rPr>
                <w:rFonts w:ascii="Times New Roman" w:eastAsia="Times New Roman" w:hAnsi="Times New Roman" w:cs="Times New Roman"/>
                <w:bCs/>
                <w:sz w:val="24"/>
                <w:szCs w:val="24"/>
              </w:rPr>
              <w:t>042202846</w:t>
            </w:r>
          </w:p>
          <w:p w:rsidR="0001176A" w:rsidRDefault="0001176A" w:rsidP="009D5166">
            <w:pPr>
              <w:pBdr>
                <w:top w:val="nil"/>
                <w:left w:val="nil"/>
                <w:bottom w:val="nil"/>
                <w:right w:val="nil"/>
                <w:between w:val="nil"/>
              </w:pBdr>
              <w:shd w:val="clear" w:color="auto" w:fill="FFFFFF"/>
              <w:spacing w:after="0" w:line="240" w:lineRule="auto"/>
              <w:rPr>
                <w:rFonts w:ascii="Times New Roman" w:eastAsia="Times New Roman" w:hAnsi="Times New Roman" w:cs="Times New Roman"/>
                <w:b/>
                <w:bCs/>
                <w:sz w:val="24"/>
                <w:szCs w:val="24"/>
              </w:rPr>
            </w:pPr>
          </w:p>
          <w:p w:rsidR="00D825D2" w:rsidRDefault="009D77A5" w:rsidP="00591A58">
            <w:pPr>
              <w:pBdr>
                <w:top w:val="nil"/>
                <w:left w:val="nil"/>
                <w:bottom w:val="nil"/>
                <w:right w:val="nil"/>
                <w:between w:val="nil"/>
              </w:pBd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Генеральный д</w:t>
            </w:r>
            <w:r w:rsidR="00D825D2" w:rsidRPr="00D825D2">
              <w:rPr>
                <w:rFonts w:ascii="Times New Roman" w:eastAsia="Times New Roman" w:hAnsi="Times New Roman" w:cs="Times New Roman"/>
                <w:b/>
                <w:bCs/>
                <w:sz w:val="24"/>
                <w:szCs w:val="24"/>
              </w:rPr>
              <w:t xml:space="preserve">иректор </w:t>
            </w:r>
          </w:p>
          <w:p w:rsidR="00D825D2" w:rsidRDefault="00D825D2" w:rsidP="00591A58">
            <w:pPr>
              <w:pBdr>
                <w:top w:val="nil"/>
                <w:left w:val="nil"/>
                <w:bottom w:val="nil"/>
                <w:right w:val="nil"/>
                <w:between w:val="nil"/>
              </w:pBdr>
              <w:shd w:val="clear" w:color="auto" w:fill="FFFFFF"/>
              <w:spacing w:after="0" w:line="240" w:lineRule="auto"/>
              <w:rPr>
                <w:rFonts w:ascii="Times New Roman" w:eastAsia="Times New Roman" w:hAnsi="Times New Roman" w:cs="Times New Roman"/>
                <w:b/>
                <w:bCs/>
                <w:sz w:val="24"/>
                <w:szCs w:val="24"/>
              </w:rPr>
            </w:pPr>
          </w:p>
          <w:p w:rsidR="00CF30F6" w:rsidRPr="009C5AD1" w:rsidRDefault="00D825D2" w:rsidP="009D77A5">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_____________________/</w:t>
            </w:r>
            <w:r w:rsidR="009D5166">
              <w:t xml:space="preserve"> </w:t>
            </w:r>
            <w:r w:rsidR="009D77A5">
              <w:rPr>
                <w:rFonts w:ascii="Times New Roman" w:eastAsia="Times New Roman" w:hAnsi="Times New Roman" w:cs="Times New Roman"/>
                <w:b/>
                <w:bCs/>
                <w:sz w:val="24"/>
                <w:szCs w:val="24"/>
              </w:rPr>
              <w:t>Ахмитшин А.А.</w:t>
            </w:r>
            <w:r>
              <w:rPr>
                <w:rFonts w:ascii="Times New Roman" w:eastAsia="Times New Roman" w:hAnsi="Times New Roman" w:cs="Times New Roman"/>
                <w:b/>
                <w:bCs/>
                <w:sz w:val="24"/>
                <w:szCs w:val="24"/>
              </w:rPr>
              <w:t>/</w:t>
            </w:r>
          </w:p>
        </w:tc>
        <w:tc>
          <w:tcPr>
            <w:tcW w:w="5175" w:type="dxa"/>
          </w:tcPr>
          <w:p w:rsidR="00CB6227" w:rsidRPr="009C5AD1" w:rsidRDefault="00CB6227" w:rsidP="00591A58">
            <w:pPr>
              <w:pStyle w:val="20"/>
              <w:shd w:val="clear" w:color="auto" w:fill="auto"/>
              <w:spacing w:after="0" w:line="240" w:lineRule="auto"/>
              <w:ind w:firstLine="0"/>
              <w:jc w:val="left"/>
              <w:rPr>
                <w:rStyle w:val="21"/>
                <w:color w:val="auto"/>
              </w:rPr>
            </w:pPr>
            <w:r w:rsidRPr="009C5AD1">
              <w:rPr>
                <w:rStyle w:val="21"/>
                <w:color w:val="auto"/>
              </w:rPr>
              <w:t xml:space="preserve">ООО </w:t>
            </w:r>
            <w:r w:rsidR="001C0DDE">
              <w:rPr>
                <w:rStyle w:val="21"/>
                <w:color w:val="auto"/>
              </w:rPr>
              <w:t>______________</w:t>
            </w:r>
          </w:p>
          <w:p w:rsidR="00591A58" w:rsidRPr="005B4FB1" w:rsidRDefault="00591A58" w:rsidP="00591A5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B4FB1">
              <w:rPr>
                <w:rFonts w:ascii="Times New Roman" w:eastAsia="Times New Roman" w:hAnsi="Times New Roman" w:cs="Times New Roman"/>
                <w:sz w:val="24"/>
                <w:szCs w:val="24"/>
              </w:rPr>
              <w:t xml:space="preserve">ОГРН </w:t>
            </w:r>
          </w:p>
          <w:p w:rsidR="00591A58" w:rsidRDefault="00591A58" w:rsidP="00591A5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B4FB1">
              <w:rPr>
                <w:rFonts w:ascii="Times New Roman" w:eastAsia="Times New Roman" w:hAnsi="Times New Roman" w:cs="Times New Roman"/>
                <w:sz w:val="24"/>
                <w:szCs w:val="24"/>
              </w:rPr>
              <w:t xml:space="preserve">ИНН  КПП </w:t>
            </w:r>
          </w:p>
          <w:p w:rsidR="00591A58" w:rsidRPr="00CB17E2" w:rsidRDefault="00591A58" w:rsidP="00591A5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B17E2">
              <w:rPr>
                <w:rFonts w:ascii="Times New Roman" w:eastAsia="Times New Roman" w:hAnsi="Times New Roman" w:cs="Times New Roman"/>
                <w:sz w:val="24"/>
                <w:szCs w:val="24"/>
              </w:rPr>
              <w:t xml:space="preserve">Юридический и фактический адрес:  </w:t>
            </w:r>
          </w:p>
          <w:p w:rsidR="001C0DDE" w:rsidRDefault="001C0DDE" w:rsidP="00591A58">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C0DDE" w:rsidRDefault="00591A58" w:rsidP="00591A5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Р/счет </w:t>
            </w:r>
          </w:p>
          <w:p w:rsidR="00591A58" w:rsidRPr="005B4FB1" w:rsidRDefault="00591A58" w:rsidP="00591A5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
          <w:p w:rsidR="001C0DDE" w:rsidRDefault="00591A58" w:rsidP="00591A5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К/сч.</w:t>
            </w:r>
            <w:r w:rsidRPr="005B4FB1">
              <w:rPr>
                <w:rFonts w:ascii="Times New Roman" w:eastAsia="Times New Roman" w:hAnsi="Times New Roman" w:cs="Times New Roman"/>
                <w:sz w:val="24"/>
                <w:szCs w:val="24"/>
              </w:rPr>
              <w:tab/>
            </w:r>
          </w:p>
          <w:p w:rsidR="001C0DDE" w:rsidRDefault="001C0DDE" w:rsidP="00591A58">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D5166" w:rsidRDefault="00591A58" w:rsidP="00591A58">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БИК </w:t>
            </w:r>
          </w:p>
          <w:p w:rsidR="00591A58" w:rsidRPr="00CB17E2" w:rsidRDefault="00591A58" w:rsidP="00591A5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B17E2">
              <w:rPr>
                <w:rFonts w:ascii="Times New Roman" w:eastAsia="Times New Roman" w:hAnsi="Times New Roman" w:cs="Times New Roman"/>
                <w:b/>
                <w:sz w:val="24"/>
                <w:szCs w:val="24"/>
              </w:rPr>
              <w:t>Генеральный директор</w:t>
            </w:r>
          </w:p>
          <w:p w:rsidR="00591A58" w:rsidRPr="00CB17E2" w:rsidRDefault="00591A58" w:rsidP="00591A5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B17E2">
              <w:rPr>
                <w:rFonts w:ascii="Times New Roman" w:eastAsia="Times New Roman" w:hAnsi="Times New Roman" w:cs="Times New Roman"/>
                <w:b/>
                <w:sz w:val="24"/>
                <w:szCs w:val="24"/>
              </w:rPr>
              <w:tab/>
            </w:r>
          </w:p>
          <w:p w:rsidR="00CB6227" w:rsidRPr="009C5AD1" w:rsidRDefault="00591A58" w:rsidP="001C0DDE">
            <w:pPr>
              <w:spacing w:after="0" w:line="240" w:lineRule="auto"/>
              <w:rPr>
                <w:rFonts w:ascii="Times New Roman" w:hAnsi="Times New Roman" w:cs="Times New Roman"/>
                <w:sz w:val="24"/>
                <w:szCs w:val="24"/>
              </w:rPr>
            </w:pPr>
            <w:r w:rsidRPr="00CB17E2">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__________________ //</w:t>
            </w:r>
          </w:p>
        </w:tc>
      </w:tr>
    </w:tbl>
    <w:p w:rsidR="009C04AF" w:rsidRPr="009C5AD1" w:rsidRDefault="009C04AF" w:rsidP="00591A58">
      <w:pPr>
        <w:spacing w:after="0" w:line="240" w:lineRule="auto"/>
        <w:jc w:val="both"/>
        <w:rPr>
          <w:rFonts w:ascii="Times New Roman" w:hAnsi="Times New Roman" w:cs="Times New Roman"/>
          <w:b/>
          <w:bCs/>
          <w:sz w:val="24"/>
          <w:szCs w:val="24"/>
        </w:rPr>
      </w:pPr>
    </w:p>
    <w:p w:rsidR="00D825D2" w:rsidRDefault="00D825D2" w:rsidP="00B4260E">
      <w:pPr>
        <w:spacing w:after="0" w:line="240" w:lineRule="auto"/>
        <w:jc w:val="right"/>
        <w:rPr>
          <w:rFonts w:ascii="Times New Roman" w:hAnsi="Times New Roman" w:cs="Times New Roman"/>
          <w:sz w:val="24"/>
          <w:szCs w:val="24"/>
        </w:rPr>
      </w:pPr>
    </w:p>
    <w:p w:rsidR="00D825D2" w:rsidRDefault="00D825D2" w:rsidP="00B4260E">
      <w:pPr>
        <w:spacing w:after="0" w:line="240" w:lineRule="auto"/>
        <w:jc w:val="right"/>
        <w:rPr>
          <w:rFonts w:ascii="Times New Roman" w:hAnsi="Times New Roman" w:cs="Times New Roman"/>
          <w:sz w:val="24"/>
          <w:szCs w:val="24"/>
        </w:rPr>
      </w:pPr>
    </w:p>
    <w:p w:rsidR="00D825D2" w:rsidRDefault="00D825D2" w:rsidP="00B4260E">
      <w:pPr>
        <w:spacing w:after="0" w:line="240" w:lineRule="auto"/>
        <w:jc w:val="right"/>
        <w:rPr>
          <w:rFonts w:ascii="Times New Roman" w:hAnsi="Times New Roman" w:cs="Times New Roman"/>
          <w:sz w:val="24"/>
          <w:szCs w:val="24"/>
        </w:rPr>
      </w:pPr>
    </w:p>
    <w:p w:rsidR="00293D0F" w:rsidRDefault="00293D0F" w:rsidP="00B4260E">
      <w:pPr>
        <w:spacing w:after="0" w:line="240" w:lineRule="auto"/>
        <w:jc w:val="right"/>
        <w:rPr>
          <w:rFonts w:ascii="Times New Roman" w:hAnsi="Times New Roman" w:cs="Times New Roman"/>
          <w:sz w:val="24"/>
          <w:szCs w:val="24"/>
        </w:rPr>
      </w:pPr>
    </w:p>
    <w:p w:rsidR="009D77A5" w:rsidRDefault="009D77A5" w:rsidP="00B4260E">
      <w:pPr>
        <w:spacing w:after="0" w:line="240" w:lineRule="auto"/>
        <w:jc w:val="right"/>
        <w:rPr>
          <w:rFonts w:ascii="Times New Roman" w:hAnsi="Times New Roman" w:cs="Times New Roman"/>
          <w:sz w:val="24"/>
          <w:szCs w:val="24"/>
        </w:rPr>
      </w:pPr>
    </w:p>
    <w:p w:rsidR="009D77A5" w:rsidRDefault="009D77A5" w:rsidP="00B4260E">
      <w:pPr>
        <w:spacing w:after="0" w:line="240" w:lineRule="auto"/>
        <w:jc w:val="right"/>
        <w:rPr>
          <w:rFonts w:ascii="Times New Roman" w:hAnsi="Times New Roman" w:cs="Times New Roman"/>
          <w:sz w:val="24"/>
          <w:szCs w:val="24"/>
        </w:rPr>
      </w:pPr>
    </w:p>
    <w:p w:rsidR="001C0DDE" w:rsidRDefault="001C0DDE" w:rsidP="00B4260E">
      <w:pPr>
        <w:spacing w:after="0" w:line="240" w:lineRule="auto"/>
        <w:jc w:val="right"/>
        <w:rPr>
          <w:rFonts w:ascii="Times New Roman" w:hAnsi="Times New Roman" w:cs="Times New Roman"/>
          <w:sz w:val="24"/>
          <w:szCs w:val="24"/>
        </w:rPr>
      </w:pPr>
    </w:p>
    <w:p w:rsidR="001C0DDE" w:rsidRDefault="001C0DDE" w:rsidP="00B4260E">
      <w:pPr>
        <w:spacing w:after="0" w:line="240" w:lineRule="auto"/>
        <w:jc w:val="right"/>
        <w:rPr>
          <w:rFonts w:ascii="Times New Roman" w:hAnsi="Times New Roman" w:cs="Times New Roman"/>
          <w:sz w:val="24"/>
          <w:szCs w:val="24"/>
        </w:rPr>
      </w:pPr>
    </w:p>
    <w:p w:rsidR="001C0DDE" w:rsidRDefault="001C0DDE" w:rsidP="00B4260E">
      <w:pPr>
        <w:spacing w:after="0" w:line="240" w:lineRule="auto"/>
        <w:jc w:val="right"/>
        <w:rPr>
          <w:rFonts w:ascii="Times New Roman" w:hAnsi="Times New Roman" w:cs="Times New Roman"/>
          <w:sz w:val="24"/>
          <w:szCs w:val="24"/>
        </w:rPr>
      </w:pPr>
    </w:p>
    <w:p w:rsidR="001C0DDE" w:rsidRDefault="001C0DDE" w:rsidP="00B4260E">
      <w:pPr>
        <w:spacing w:after="0" w:line="240" w:lineRule="auto"/>
        <w:jc w:val="right"/>
        <w:rPr>
          <w:rFonts w:ascii="Times New Roman" w:hAnsi="Times New Roman" w:cs="Times New Roman"/>
          <w:sz w:val="24"/>
          <w:szCs w:val="24"/>
        </w:rPr>
      </w:pPr>
    </w:p>
    <w:p w:rsidR="00B4260E" w:rsidRPr="009C5AD1" w:rsidRDefault="00B4260E" w:rsidP="00B4260E">
      <w:pPr>
        <w:spacing w:after="0" w:line="240" w:lineRule="auto"/>
        <w:jc w:val="right"/>
        <w:rPr>
          <w:rFonts w:ascii="Times New Roman" w:hAnsi="Times New Roman" w:cs="Times New Roman"/>
          <w:sz w:val="24"/>
          <w:szCs w:val="24"/>
        </w:rPr>
      </w:pPr>
      <w:r w:rsidRPr="009C5AD1">
        <w:rPr>
          <w:rFonts w:ascii="Times New Roman" w:hAnsi="Times New Roman" w:cs="Times New Roman"/>
          <w:sz w:val="24"/>
          <w:szCs w:val="24"/>
        </w:rPr>
        <w:lastRenderedPageBreak/>
        <w:t>Приложение №1</w:t>
      </w:r>
    </w:p>
    <w:p w:rsidR="00B4260E" w:rsidRPr="009C5AD1" w:rsidRDefault="00B4260E" w:rsidP="00B4260E">
      <w:pPr>
        <w:spacing w:after="0" w:line="240" w:lineRule="auto"/>
        <w:jc w:val="right"/>
        <w:rPr>
          <w:rFonts w:ascii="Times New Roman" w:hAnsi="Times New Roman" w:cs="Times New Roman"/>
          <w:sz w:val="24"/>
          <w:szCs w:val="24"/>
        </w:rPr>
      </w:pPr>
      <w:r w:rsidRPr="009C5AD1">
        <w:rPr>
          <w:rFonts w:ascii="Times New Roman" w:hAnsi="Times New Roman" w:cs="Times New Roman"/>
          <w:sz w:val="24"/>
          <w:szCs w:val="24"/>
        </w:rPr>
        <w:t xml:space="preserve">к Договору № </w:t>
      </w:r>
      <w:r w:rsidR="001C0DDE">
        <w:rPr>
          <w:rFonts w:ascii="Times New Roman" w:hAnsi="Times New Roman" w:cs="Times New Roman"/>
          <w:sz w:val="24"/>
          <w:szCs w:val="24"/>
        </w:rPr>
        <w:t>______________</w:t>
      </w:r>
      <w:r w:rsidRPr="009C5AD1">
        <w:rPr>
          <w:rFonts w:ascii="Times New Roman" w:hAnsi="Times New Roman" w:cs="Times New Roman"/>
          <w:sz w:val="24"/>
          <w:szCs w:val="24"/>
        </w:rPr>
        <w:t xml:space="preserve"> г.</w:t>
      </w:r>
    </w:p>
    <w:p w:rsidR="00B4260E" w:rsidRPr="009C5AD1" w:rsidRDefault="00B4260E" w:rsidP="00B4260E">
      <w:pPr>
        <w:spacing w:after="0" w:line="240" w:lineRule="auto"/>
        <w:jc w:val="center"/>
        <w:rPr>
          <w:rFonts w:ascii="Times New Roman" w:hAnsi="Times New Roman" w:cs="Times New Roman"/>
          <w:b/>
          <w:sz w:val="24"/>
          <w:szCs w:val="24"/>
        </w:rPr>
      </w:pPr>
    </w:p>
    <w:p w:rsidR="009C5AD1" w:rsidRDefault="00B4260E" w:rsidP="00B4260E">
      <w:pPr>
        <w:spacing w:after="0" w:line="240" w:lineRule="auto"/>
        <w:jc w:val="center"/>
        <w:rPr>
          <w:rFonts w:ascii="Times New Roman" w:hAnsi="Times New Roman" w:cs="Times New Roman"/>
          <w:b/>
          <w:sz w:val="24"/>
          <w:szCs w:val="24"/>
        </w:rPr>
      </w:pPr>
      <w:r w:rsidRPr="009C5AD1">
        <w:rPr>
          <w:rFonts w:ascii="Times New Roman" w:hAnsi="Times New Roman" w:cs="Times New Roman"/>
          <w:b/>
          <w:sz w:val="24"/>
          <w:szCs w:val="24"/>
        </w:rPr>
        <w:t xml:space="preserve">ПРОТОКОЛ </w:t>
      </w:r>
    </w:p>
    <w:p w:rsidR="00B4260E" w:rsidRPr="009C5AD1" w:rsidRDefault="00B4260E" w:rsidP="00B4260E">
      <w:pPr>
        <w:spacing w:after="0" w:line="240" w:lineRule="auto"/>
        <w:jc w:val="center"/>
        <w:rPr>
          <w:rFonts w:ascii="Times New Roman" w:hAnsi="Times New Roman" w:cs="Times New Roman"/>
          <w:b/>
          <w:sz w:val="24"/>
          <w:szCs w:val="24"/>
        </w:rPr>
      </w:pPr>
      <w:r w:rsidRPr="009C5AD1">
        <w:rPr>
          <w:rFonts w:ascii="Times New Roman" w:hAnsi="Times New Roman" w:cs="Times New Roman"/>
          <w:b/>
          <w:sz w:val="24"/>
          <w:szCs w:val="24"/>
        </w:rPr>
        <w:t>согласования договорной цены</w:t>
      </w:r>
    </w:p>
    <w:p w:rsidR="00C25491" w:rsidRPr="009C5AD1" w:rsidRDefault="00C25491" w:rsidP="00C25491">
      <w:pPr>
        <w:spacing w:after="0" w:line="240" w:lineRule="auto"/>
        <w:jc w:val="center"/>
        <w:rPr>
          <w:rFonts w:ascii="Times New Roman" w:hAnsi="Times New Roman" w:cs="Times New Roman"/>
          <w:b/>
          <w:sz w:val="24"/>
          <w:szCs w:val="24"/>
        </w:rPr>
      </w:pPr>
    </w:p>
    <w:tbl>
      <w:tblPr>
        <w:tblStyle w:val="TableNormal"/>
        <w:tblpPr w:leftFromText="180" w:rightFromText="180" w:vertAnchor="text" w:horzAnchor="margin" w:tblpXSpec="center" w:tblpY="107"/>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21"/>
        <w:gridCol w:w="5694"/>
        <w:gridCol w:w="1984"/>
        <w:gridCol w:w="1985"/>
      </w:tblGrid>
      <w:tr w:rsidR="009C5AD1" w:rsidRPr="009C5AD1" w:rsidTr="00C25491">
        <w:trPr>
          <w:trHeight w:val="410"/>
        </w:trPr>
        <w:tc>
          <w:tcPr>
            <w:tcW w:w="421" w:type="dxa"/>
            <w:vMerge w:val="restart"/>
            <w:shd w:val="clear" w:color="auto" w:fill="auto"/>
            <w:vAlign w:val="center"/>
          </w:tcPr>
          <w:p w:rsidR="00C25491" w:rsidRPr="009C5AD1" w:rsidRDefault="00C25491" w:rsidP="00C25491">
            <w:pPr>
              <w:spacing w:after="0" w:line="240" w:lineRule="auto"/>
              <w:jc w:val="center"/>
              <w:rPr>
                <w:rFonts w:ascii="Times New Roman" w:eastAsia="Times New Roman" w:hAnsi="Times New Roman" w:cs="Times New Roman"/>
                <w:lang w:val="ru-RU"/>
              </w:rPr>
            </w:pPr>
            <w:r w:rsidRPr="009C5AD1">
              <w:rPr>
                <w:rFonts w:ascii="Times New Roman" w:eastAsia="Times New Roman" w:hAnsi="Times New Roman" w:cs="Times New Roman"/>
                <w:lang w:val="ru-RU"/>
              </w:rPr>
              <w:t>№ п/п</w:t>
            </w:r>
          </w:p>
        </w:tc>
        <w:tc>
          <w:tcPr>
            <w:tcW w:w="5694" w:type="dxa"/>
            <w:vMerge w:val="restart"/>
            <w:shd w:val="clear" w:color="auto" w:fill="auto"/>
            <w:vAlign w:val="center"/>
          </w:tcPr>
          <w:p w:rsidR="00C25491" w:rsidRPr="009C5AD1" w:rsidRDefault="00C25491" w:rsidP="00C25491">
            <w:pPr>
              <w:spacing w:after="0" w:line="240" w:lineRule="auto"/>
              <w:jc w:val="center"/>
              <w:rPr>
                <w:rFonts w:ascii="Times New Roman" w:eastAsia="Times New Roman" w:hAnsi="Times New Roman" w:cs="Times New Roman"/>
                <w:lang w:val="ru-RU"/>
              </w:rPr>
            </w:pPr>
            <w:r w:rsidRPr="009C5AD1">
              <w:rPr>
                <w:rFonts w:ascii="Times New Roman" w:eastAsia="Times New Roman" w:hAnsi="Times New Roman" w:cs="Times New Roman"/>
                <w:lang w:val="ru-RU"/>
              </w:rPr>
              <w:t>Наименование строительной</w:t>
            </w:r>
          </w:p>
          <w:p w:rsidR="00C25491" w:rsidRPr="009C5AD1" w:rsidRDefault="00C25491" w:rsidP="00C25491">
            <w:pPr>
              <w:spacing w:after="0" w:line="240" w:lineRule="auto"/>
              <w:jc w:val="center"/>
              <w:rPr>
                <w:rFonts w:ascii="Times New Roman" w:eastAsia="Times New Roman" w:hAnsi="Times New Roman" w:cs="Times New Roman"/>
                <w:lang w:val="ru-RU"/>
              </w:rPr>
            </w:pPr>
            <w:r w:rsidRPr="009C5AD1">
              <w:rPr>
                <w:rFonts w:ascii="Times New Roman" w:eastAsia="Times New Roman" w:hAnsi="Times New Roman" w:cs="Times New Roman"/>
                <w:lang w:val="ru-RU"/>
              </w:rPr>
              <w:t>и специальной техники (автотранспорта)</w:t>
            </w:r>
          </w:p>
        </w:tc>
        <w:tc>
          <w:tcPr>
            <w:tcW w:w="3969" w:type="dxa"/>
            <w:gridSpan w:val="2"/>
            <w:shd w:val="clear" w:color="auto" w:fill="auto"/>
            <w:vAlign w:val="center"/>
          </w:tcPr>
          <w:p w:rsidR="00C25491" w:rsidRPr="009C5AD1" w:rsidRDefault="00C25491" w:rsidP="00C25491">
            <w:pPr>
              <w:spacing w:after="0" w:line="240" w:lineRule="auto"/>
              <w:jc w:val="center"/>
              <w:rPr>
                <w:rFonts w:ascii="Times New Roman" w:eastAsia="Times New Roman" w:hAnsi="Times New Roman" w:cs="Times New Roman"/>
                <w:lang w:val="ru-RU"/>
              </w:rPr>
            </w:pPr>
            <w:r w:rsidRPr="009C5AD1">
              <w:rPr>
                <w:rFonts w:ascii="Times New Roman" w:eastAsia="Times New Roman" w:hAnsi="Times New Roman" w:cs="Times New Roman"/>
                <w:lang w:val="ru-RU"/>
              </w:rPr>
              <w:t>Стоимость в рублях РФ,</w:t>
            </w:r>
          </w:p>
          <w:p w:rsidR="00C25491" w:rsidRPr="009C5AD1" w:rsidRDefault="00C25491" w:rsidP="00C25491">
            <w:pPr>
              <w:spacing w:after="0" w:line="240" w:lineRule="auto"/>
              <w:jc w:val="center"/>
              <w:rPr>
                <w:rFonts w:ascii="Times New Roman" w:eastAsia="Times New Roman" w:hAnsi="Times New Roman" w:cs="Times New Roman"/>
                <w:lang w:val="ru-RU"/>
              </w:rPr>
            </w:pPr>
            <w:r w:rsidRPr="009C5AD1">
              <w:rPr>
                <w:rFonts w:ascii="Times New Roman" w:eastAsia="Times New Roman" w:hAnsi="Times New Roman" w:cs="Times New Roman"/>
                <w:lang w:val="ru-RU"/>
              </w:rPr>
              <w:t>с учетом НДС 20%</w:t>
            </w:r>
          </w:p>
        </w:tc>
      </w:tr>
      <w:tr w:rsidR="009C5AD1" w:rsidRPr="009C5AD1" w:rsidTr="00C25491">
        <w:trPr>
          <w:trHeight w:val="37"/>
        </w:trPr>
        <w:tc>
          <w:tcPr>
            <w:tcW w:w="421" w:type="dxa"/>
            <w:vMerge/>
            <w:tcBorders>
              <w:top w:val="nil"/>
            </w:tcBorders>
            <w:shd w:val="clear" w:color="auto" w:fill="auto"/>
            <w:vAlign w:val="center"/>
          </w:tcPr>
          <w:p w:rsidR="00C25491" w:rsidRPr="009C5AD1" w:rsidRDefault="00C25491" w:rsidP="00C25491">
            <w:pPr>
              <w:spacing w:after="0" w:line="240" w:lineRule="auto"/>
              <w:jc w:val="center"/>
              <w:rPr>
                <w:rFonts w:ascii="Times New Roman" w:eastAsia="Times New Roman" w:hAnsi="Times New Roman" w:cs="Times New Roman"/>
                <w:lang w:val="ru-RU"/>
              </w:rPr>
            </w:pPr>
          </w:p>
        </w:tc>
        <w:tc>
          <w:tcPr>
            <w:tcW w:w="5694" w:type="dxa"/>
            <w:vMerge/>
            <w:tcBorders>
              <w:top w:val="nil"/>
            </w:tcBorders>
            <w:shd w:val="clear" w:color="auto" w:fill="auto"/>
            <w:vAlign w:val="center"/>
          </w:tcPr>
          <w:p w:rsidR="00C25491" w:rsidRPr="009C5AD1" w:rsidRDefault="00C25491" w:rsidP="00C25491">
            <w:pPr>
              <w:spacing w:after="0" w:line="240" w:lineRule="auto"/>
              <w:jc w:val="center"/>
              <w:rPr>
                <w:rFonts w:ascii="Times New Roman" w:eastAsia="Times New Roman" w:hAnsi="Times New Roman" w:cs="Times New Roman"/>
                <w:lang w:val="ru-RU"/>
              </w:rPr>
            </w:pPr>
          </w:p>
        </w:tc>
        <w:tc>
          <w:tcPr>
            <w:tcW w:w="1984" w:type="dxa"/>
            <w:shd w:val="clear" w:color="auto" w:fill="auto"/>
            <w:vAlign w:val="center"/>
          </w:tcPr>
          <w:p w:rsidR="00C25491" w:rsidRPr="009C5AD1" w:rsidRDefault="00C25491" w:rsidP="00C25491">
            <w:pPr>
              <w:spacing w:after="0" w:line="240" w:lineRule="auto"/>
              <w:jc w:val="center"/>
              <w:rPr>
                <w:rFonts w:ascii="Times New Roman" w:eastAsia="Times New Roman" w:hAnsi="Times New Roman" w:cs="Times New Roman"/>
                <w:lang w:val="ru-RU"/>
              </w:rPr>
            </w:pPr>
            <w:r w:rsidRPr="009C5AD1">
              <w:rPr>
                <w:rFonts w:ascii="Times New Roman" w:eastAsia="Times New Roman" w:hAnsi="Times New Roman" w:cs="Times New Roman"/>
              </w:rPr>
              <w:t>за 1 час</w:t>
            </w:r>
            <w:r w:rsidR="00FE3DD3" w:rsidRPr="009C5AD1">
              <w:rPr>
                <w:rFonts w:ascii="Times New Roman" w:eastAsia="Times New Roman" w:hAnsi="Times New Roman" w:cs="Times New Roman"/>
                <w:lang w:val="ru-RU"/>
              </w:rPr>
              <w:t>.</w:t>
            </w:r>
          </w:p>
        </w:tc>
        <w:tc>
          <w:tcPr>
            <w:tcW w:w="1985" w:type="dxa"/>
            <w:shd w:val="clear" w:color="auto" w:fill="auto"/>
            <w:vAlign w:val="center"/>
          </w:tcPr>
          <w:p w:rsidR="00C25491" w:rsidRPr="009C5AD1" w:rsidRDefault="00C25491" w:rsidP="00C25491">
            <w:pPr>
              <w:spacing w:after="0" w:line="240" w:lineRule="auto"/>
              <w:jc w:val="center"/>
              <w:rPr>
                <w:rFonts w:ascii="Times New Roman" w:eastAsia="Times New Roman" w:hAnsi="Times New Roman" w:cs="Times New Roman"/>
              </w:rPr>
            </w:pPr>
            <w:r w:rsidRPr="009C5AD1">
              <w:rPr>
                <w:rFonts w:ascii="Times New Roman" w:eastAsia="Times New Roman" w:hAnsi="Times New Roman" w:cs="Times New Roman"/>
              </w:rPr>
              <w:t>смена 8ч.</w:t>
            </w:r>
          </w:p>
        </w:tc>
      </w:tr>
      <w:tr w:rsidR="009C5AD1" w:rsidRPr="009C5AD1" w:rsidTr="00771FA6">
        <w:trPr>
          <w:trHeight w:val="39"/>
        </w:trPr>
        <w:tc>
          <w:tcPr>
            <w:tcW w:w="421" w:type="dxa"/>
            <w:shd w:val="clear" w:color="auto" w:fill="auto"/>
            <w:vAlign w:val="center"/>
          </w:tcPr>
          <w:p w:rsidR="00C25491" w:rsidRPr="009C5AD1" w:rsidRDefault="00C25491" w:rsidP="00C25491">
            <w:pPr>
              <w:pStyle w:val="ab"/>
              <w:numPr>
                <w:ilvl w:val="0"/>
                <w:numId w:val="11"/>
              </w:numPr>
              <w:spacing w:after="0" w:line="240" w:lineRule="auto"/>
              <w:ind w:left="0" w:firstLine="0"/>
              <w:jc w:val="center"/>
              <w:rPr>
                <w:rFonts w:ascii="Times New Roman" w:eastAsia="Times New Roman" w:hAnsi="Times New Roman" w:cs="Times New Roman"/>
              </w:rPr>
            </w:pPr>
          </w:p>
        </w:tc>
        <w:tc>
          <w:tcPr>
            <w:tcW w:w="5694" w:type="dxa"/>
            <w:shd w:val="clear" w:color="auto" w:fill="auto"/>
            <w:vAlign w:val="center"/>
          </w:tcPr>
          <w:p w:rsidR="00C25491" w:rsidRPr="009D5166" w:rsidRDefault="009D77A5" w:rsidP="001C0DD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Э</w:t>
            </w:r>
            <w:r w:rsidRPr="009D77A5">
              <w:rPr>
                <w:rFonts w:ascii="Times New Roman" w:eastAsia="Times New Roman" w:hAnsi="Times New Roman" w:cs="Times New Roman"/>
                <w:lang w:val="ru-RU"/>
              </w:rPr>
              <w:t xml:space="preserve">кскаватор </w:t>
            </w:r>
            <w:r>
              <w:rPr>
                <w:rFonts w:ascii="Times New Roman" w:eastAsia="Times New Roman" w:hAnsi="Times New Roman" w:cs="Times New Roman"/>
                <w:lang w:val="ru-RU"/>
              </w:rPr>
              <w:t>гусеничный</w:t>
            </w:r>
            <w:r w:rsidRPr="009D77A5">
              <w:rPr>
                <w:rFonts w:ascii="Times New Roman" w:eastAsia="Times New Roman" w:hAnsi="Times New Roman" w:cs="Times New Roman"/>
                <w:lang w:val="ru-RU"/>
              </w:rPr>
              <w:t xml:space="preserve"> </w:t>
            </w:r>
            <w:r>
              <w:rPr>
                <w:rFonts w:ascii="Times New Roman" w:eastAsia="Times New Roman" w:hAnsi="Times New Roman" w:cs="Times New Roman"/>
              </w:rPr>
              <w:t>HITACHI</w:t>
            </w:r>
            <w:r w:rsidRPr="009D77A5">
              <w:rPr>
                <w:rFonts w:ascii="Times New Roman" w:eastAsia="Times New Roman" w:hAnsi="Times New Roman" w:cs="Times New Roman"/>
                <w:lang w:val="ru-RU"/>
              </w:rPr>
              <w:t xml:space="preserve"> ZX200 и доставкой 1</w:t>
            </w:r>
            <w:r w:rsidR="001C0DDE">
              <w:rPr>
                <w:rFonts w:ascii="Times New Roman" w:eastAsia="Times New Roman" w:hAnsi="Times New Roman" w:cs="Times New Roman"/>
                <w:lang w:val="ru-RU"/>
              </w:rPr>
              <w:t>2</w:t>
            </w:r>
            <w:r w:rsidRPr="009D77A5">
              <w:rPr>
                <w:rFonts w:ascii="Times New Roman" w:eastAsia="Times New Roman" w:hAnsi="Times New Roman" w:cs="Times New Roman"/>
                <w:lang w:val="ru-RU"/>
              </w:rPr>
              <w:t xml:space="preserve"> 000руб</w:t>
            </w:r>
          </w:p>
        </w:tc>
        <w:tc>
          <w:tcPr>
            <w:tcW w:w="1984" w:type="dxa"/>
            <w:shd w:val="clear" w:color="auto" w:fill="auto"/>
            <w:vAlign w:val="center"/>
          </w:tcPr>
          <w:p w:rsidR="00C25491" w:rsidRPr="001B55B6" w:rsidRDefault="009D77A5" w:rsidP="00771FA6">
            <w:pPr>
              <w:spacing w:after="0" w:line="240" w:lineRule="auto"/>
              <w:jc w:val="center"/>
              <w:rPr>
                <w:rFonts w:ascii="Times New Roman" w:eastAsia="Times New Roman" w:hAnsi="Times New Roman" w:cs="Times New Roman"/>
                <w:lang w:val="ru-RU"/>
              </w:rPr>
            </w:pPr>
            <w:r w:rsidRPr="009D77A5">
              <w:rPr>
                <w:rFonts w:ascii="Times New Roman" w:eastAsia="Times New Roman" w:hAnsi="Times New Roman" w:cs="Times New Roman"/>
                <w:lang w:val="ru-RU"/>
              </w:rPr>
              <w:t>1</w:t>
            </w:r>
            <w:r>
              <w:rPr>
                <w:rFonts w:ascii="Times New Roman" w:eastAsia="Times New Roman" w:hAnsi="Times New Roman" w:cs="Times New Roman"/>
                <w:lang w:val="ru-RU"/>
              </w:rPr>
              <w:t> </w:t>
            </w:r>
            <w:r w:rsidRPr="009D77A5">
              <w:rPr>
                <w:rFonts w:ascii="Times New Roman" w:eastAsia="Times New Roman" w:hAnsi="Times New Roman" w:cs="Times New Roman"/>
                <w:lang w:val="ru-RU"/>
              </w:rPr>
              <w:t>900</w:t>
            </w:r>
            <w:r>
              <w:rPr>
                <w:rFonts w:ascii="Times New Roman" w:eastAsia="Times New Roman" w:hAnsi="Times New Roman" w:cs="Times New Roman"/>
                <w:lang w:val="ru-RU"/>
              </w:rPr>
              <w:t>,00</w:t>
            </w:r>
          </w:p>
        </w:tc>
        <w:tc>
          <w:tcPr>
            <w:tcW w:w="1985" w:type="dxa"/>
            <w:shd w:val="clear" w:color="auto" w:fill="auto"/>
            <w:vAlign w:val="center"/>
          </w:tcPr>
          <w:p w:rsidR="00C25491" w:rsidRPr="001B55B6" w:rsidRDefault="009D77A5" w:rsidP="001B55B6">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15 200,00</w:t>
            </w:r>
          </w:p>
        </w:tc>
      </w:tr>
      <w:tr w:rsidR="009D77A5" w:rsidRPr="009C5AD1" w:rsidTr="004E380D">
        <w:trPr>
          <w:trHeight w:val="39"/>
        </w:trPr>
        <w:tc>
          <w:tcPr>
            <w:tcW w:w="421" w:type="dxa"/>
            <w:shd w:val="clear" w:color="auto" w:fill="auto"/>
            <w:vAlign w:val="center"/>
          </w:tcPr>
          <w:p w:rsidR="009D77A5" w:rsidRPr="009D77A5" w:rsidRDefault="009D77A5" w:rsidP="00C25491">
            <w:pPr>
              <w:pStyle w:val="ab"/>
              <w:numPr>
                <w:ilvl w:val="0"/>
                <w:numId w:val="11"/>
              </w:numPr>
              <w:spacing w:after="0" w:line="240" w:lineRule="auto"/>
              <w:ind w:left="0" w:firstLine="0"/>
              <w:jc w:val="center"/>
              <w:rPr>
                <w:rFonts w:ascii="Times New Roman" w:eastAsia="Times New Roman" w:hAnsi="Times New Roman" w:cs="Times New Roman"/>
                <w:lang w:val="ru-RU"/>
              </w:rPr>
            </w:pPr>
          </w:p>
        </w:tc>
        <w:tc>
          <w:tcPr>
            <w:tcW w:w="5694" w:type="dxa"/>
            <w:shd w:val="clear" w:color="auto" w:fill="auto"/>
            <w:vAlign w:val="center"/>
          </w:tcPr>
          <w:p w:rsidR="009D77A5" w:rsidRPr="009D77A5" w:rsidRDefault="009D77A5" w:rsidP="00771FA6">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Доставка техники</w:t>
            </w:r>
          </w:p>
        </w:tc>
        <w:tc>
          <w:tcPr>
            <w:tcW w:w="3969" w:type="dxa"/>
            <w:gridSpan w:val="2"/>
            <w:shd w:val="clear" w:color="auto" w:fill="auto"/>
            <w:vAlign w:val="center"/>
          </w:tcPr>
          <w:p w:rsidR="009D77A5" w:rsidRPr="00293D0F" w:rsidRDefault="009D77A5" w:rsidP="001C0DDE">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1</w:t>
            </w:r>
            <w:r w:rsidR="001C0DDE">
              <w:rPr>
                <w:rFonts w:ascii="Times New Roman" w:eastAsia="Times New Roman" w:hAnsi="Times New Roman" w:cs="Times New Roman"/>
                <w:lang w:val="ru-RU"/>
              </w:rPr>
              <w:t>2</w:t>
            </w:r>
            <w:bookmarkStart w:id="0" w:name="_GoBack"/>
            <w:bookmarkEnd w:id="0"/>
            <w:r>
              <w:rPr>
                <w:rFonts w:ascii="Times New Roman" w:eastAsia="Times New Roman" w:hAnsi="Times New Roman" w:cs="Times New Roman"/>
                <w:lang w:val="ru-RU"/>
              </w:rPr>
              <w:t xml:space="preserve"> 000,00</w:t>
            </w:r>
          </w:p>
        </w:tc>
      </w:tr>
    </w:tbl>
    <w:p w:rsidR="00200F1E" w:rsidRPr="009C5AD1" w:rsidRDefault="00200F1E" w:rsidP="00B4260E">
      <w:pPr>
        <w:spacing w:after="0" w:line="240" w:lineRule="auto"/>
        <w:jc w:val="center"/>
        <w:rPr>
          <w:rFonts w:ascii="Times New Roman" w:hAnsi="Times New Roman" w:cs="Times New Roman"/>
          <w:b/>
          <w:sz w:val="24"/>
          <w:szCs w:val="24"/>
        </w:rPr>
      </w:pPr>
    </w:p>
    <w:tbl>
      <w:tblPr>
        <w:tblW w:w="9924" w:type="dxa"/>
        <w:tblInd w:w="-426" w:type="dxa"/>
        <w:tblLayout w:type="fixed"/>
        <w:tblLook w:val="0000" w:firstRow="0" w:lastRow="0" w:firstColumn="0" w:lastColumn="0" w:noHBand="0" w:noVBand="0"/>
      </w:tblPr>
      <w:tblGrid>
        <w:gridCol w:w="4962"/>
        <w:gridCol w:w="4962"/>
      </w:tblGrid>
      <w:tr w:rsidR="00D825D2" w:rsidRPr="009C5AD1" w:rsidTr="00D825D2">
        <w:trPr>
          <w:trHeight w:val="240"/>
        </w:trPr>
        <w:tc>
          <w:tcPr>
            <w:tcW w:w="4962" w:type="dxa"/>
          </w:tcPr>
          <w:p w:rsidR="00D825D2" w:rsidRPr="009C5AD1" w:rsidRDefault="00D825D2" w:rsidP="00D825D2">
            <w:p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sz w:val="24"/>
                <w:szCs w:val="24"/>
              </w:rPr>
            </w:pPr>
            <w:r w:rsidRPr="009C5AD1">
              <w:rPr>
                <w:rFonts w:ascii="Times New Roman" w:eastAsia="Times New Roman" w:hAnsi="Times New Roman" w:cs="Times New Roman"/>
                <w:b/>
                <w:sz w:val="24"/>
                <w:szCs w:val="24"/>
              </w:rPr>
              <w:t>Арендодатель:</w:t>
            </w:r>
          </w:p>
          <w:p w:rsidR="00D825D2" w:rsidRPr="009C5AD1" w:rsidRDefault="00D825D2" w:rsidP="00D825D2">
            <w:p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sz w:val="24"/>
                <w:szCs w:val="24"/>
              </w:rPr>
            </w:pPr>
          </w:p>
        </w:tc>
        <w:tc>
          <w:tcPr>
            <w:tcW w:w="4962" w:type="dxa"/>
          </w:tcPr>
          <w:p w:rsidR="00D825D2" w:rsidRPr="009C5AD1" w:rsidRDefault="00D825D2" w:rsidP="00D825D2">
            <w:p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sz w:val="24"/>
                <w:szCs w:val="24"/>
              </w:rPr>
            </w:pPr>
            <w:r w:rsidRPr="009C5AD1">
              <w:rPr>
                <w:rFonts w:ascii="Times New Roman" w:eastAsia="Times New Roman" w:hAnsi="Times New Roman" w:cs="Times New Roman"/>
                <w:b/>
                <w:sz w:val="24"/>
                <w:szCs w:val="24"/>
              </w:rPr>
              <w:t>Арендатор:</w:t>
            </w:r>
          </w:p>
        </w:tc>
      </w:tr>
      <w:tr w:rsidR="00D825D2" w:rsidRPr="009C5AD1" w:rsidTr="00D825D2">
        <w:trPr>
          <w:trHeight w:val="1987"/>
        </w:trPr>
        <w:tc>
          <w:tcPr>
            <w:tcW w:w="4962" w:type="dxa"/>
          </w:tcPr>
          <w:p w:rsidR="00D825D2" w:rsidRPr="009C5AD1" w:rsidRDefault="00D825D2" w:rsidP="00D825D2">
            <w:pPr>
              <w:pBdr>
                <w:top w:val="nil"/>
                <w:left w:val="nil"/>
                <w:bottom w:val="nil"/>
                <w:right w:val="nil"/>
                <w:between w:val="nil"/>
              </w:pBdr>
              <w:shd w:val="clear" w:color="auto" w:fill="FFFFFF"/>
              <w:spacing w:after="0" w:line="240" w:lineRule="auto"/>
              <w:rPr>
                <w:rFonts w:ascii="Times New Roman" w:eastAsia="Times New Roman" w:hAnsi="Times New Roman" w:cs="Times New Roman"/>
                <w:b/>
                <w:bCs/>
                <w:sz w:val="24"/>
                <w:szCs w:val="24"/>
              </w:rPr>
            </w:pPr>
            <w:r w:rsidRPr="009C5AD1">
              <w:rPr>
                <w:rFonts w:ascii="Times New Roman" w:eastAsia="Times New Roman" w:hAnsi="Times New Roman" w:cs="Times New Roman"/>
                <w:b/>
                <w:bCs/>
                <w:sz w:val="24"/>
                <w:szCs w:val="24"/>
              </w:rPr>
              <w:t>ООО «</w:t>
            </w:r>
            <w:r w:rsidR="009D77A5">
              <w:rPr>
                <w:rFonts w:ascii="Times New Roman" w:eastAsia="Times New Roman" w:hAnsi="Times New Roman" w:cs="Times New Roman"/>
                <w:b/>
                <w:bCs/>
                <w:sz w:val="24"/>
                <w:szCs w:val="24"/>
              </w:rPr>
              <w:t>Квадрант</w:t>
            </w:r>
            <w:r w:rsidRPr="009C5AD1">
              <w:rPr>
                <w:rFonts w:ascii="Times New Roman" w:eastAsia="Times New Roman" w:hAnsi="Times New Roman" w:cs="Times New Roman"/>
                <w:b/>
                <w:bCs/>
                <w:sz w:val="24"/>
                <w:szCs w:val="24"/>
              </w:rPr>
              <w:t xml:space="preserve">» </w:t>
            </w:r>
          </w:p>
          <w:p w:rsidR="00D825D2" w:rsidRDefault="00D825D2" w:rsidP="00D825D2">
            <w:pPr>
              <w:pBdr>
                <w:top w:val="nil"/>
                <w:left w:val="nil"/>
                <w:bottom w:val="nil"/>
                <w:right w:val="nil"/>
                <w:between w:val="nil"/>
              </w:pBdr>
              <w:shd w:val="clear" w:color="auto" w:fill="FFFFFF"/>
              <w:spacing w:after="0" w:line="240" w:lineRule="auto"/>
              <w:rPr>
                <w:rFonts w:ascii="Times New Roman" w:eastAsia="Times New Roman" w:hAnsi="Times New Roman" w:cs="Times New Roman"/>
                <w:b/>
                <w:bCs/>
                <w:sz w:val="24"/>
                <w:szCs w:val="24"/>
              </w:rPr>
            </w:pPr>
          </w:p>
          <w:p w:rsidR="009D77A5" w:rsidRPr="009D77A5" w:rsidRDefault="009D77A5" w:rsidP="009D77A5">
            <w:pPr>
              <w:pBdr>
                <w:top w:val="nil"/>
                <w:left w:val="nil"/>
                <w:bottom w:val="nil"/>
                <w:right w:val="nil"/>
                <w:between w:val="nil"/>
              </w:pBdr>
              <w:shd w:val="clear" w:color="auto" w:fill="FFFFFF"/>
              <w:spacing w:after="0" w:line="240" w:lineRule="auto"/>
              <w:rPr>
                <w:rFonts w:ascii="Times New Roman" w:eastAsia="Times New Roman" w:hAnsi="Times New Roman" w:cs="Times New Roman"/>
                <w:b/>
                <w:bCs/>
                <w:sz w:val="24"/>
                <w:szCs w:val="24"/>
              </w:rPr>
            </w:pPr>
            <w:r w:rsidRPr="009D77A5">
              <w:rPr>
                <w:rFonts w:ascii="Times New Roman" w:eastAsia="Times New Roman" w:hAnsi="Times New Roman" w:cs="Times New Roman"/>
                <w:b/>
                <w:bCs/>
                <w:sz w:val="24"/>
                <w:szCs w:val="24"/>
              </w:rPr>
              <w:t xml:space="preserve">Генеральный директор </w:t>
            </w:r>
          </w:p>
          <w:p w:rsidR="009D77A5" w:rsidRPr="009D77A5" w:rsidRDefault="009D77A5" w:rsidP="009D77A5">
            <w:pPr>
              <w:pBdr>
                <w:top w:val="nil"/>
                <w:left w:val="nil"/>
                <w:bottom w:val="nil"/>
                <w:right w:val="nil"/>
                <w:between w:val="nil"/>
              </w:pBdr>
              <w:shd w:val="clear" w:color="auto" w:fill="FFFFFF"/>
              <w:spacing w:after="0" w:line="240" w:lineRule="auto"/>
              <w:rPr>
                <w:rFonts w:ascii="Times New Roman" w:eastAsia="Times New Roman" w:hAnsi="Times New Roman" w:cs="Times New Roman"/>
                <w:b/>
                <w:bCs/>
                <w:sz w:val="24"/>
                <w:szCs w:val="24"/>
              </w:rPr>
            </w:pPr>
          </w:p>
          <w:p w:rsidR="00D825D2" w:rsidRPr="009C5AD1" w:rsidRDefault="009D77A5" w:rsidP="009D77A5">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4"/>
                <w:szCs w:val="24"/>
              </w:rPr>
            </w:pPr>
            <w:r w:rsidRPr="009D77A5">
              <w:rPr>
                <w:rFonts w:ascii="Times New Roman" w:eastAsia="Times New Roman" w:hAnsi="Times New Roman" w:cs="Times New Roman"/>
                <w:b/>
                <w:bCs/>
                <w:sz w:val="24"/>
                <w:szCs w:val="24"/>
              </w:rPr>
              <w:t>_____________________/ Ахмитшин А.А./</w:t>
            </w:r>
          </w:p>
        </w:tc>
        <w:tc>
          <w:tcPr>
            <w:tcW w:w="4962" w:type="dxa"/>
          </w:tcPr>
          <w:p w:rsidR="00D825D2" w:rsidRPr="009C5AD1" w:rsidRDefault="00D825D2" w:rsidP="00D825D2">
            <w:pPr>
              <w:pStyle w:val="20"/>
              <w:shd w:val="clear" w:color="auto" w:fill="auto"/>
              <w:spacing w:after="0" w:line="240" w:lineRule="auto"/>
              <w:ind w:firstLine="0"/>
              <w:jc w:val="left"/>
              <w:rPr>
                <w:rStyle w:val="21"/>
                <w:color w:val="auto"/>
              </w:rPr>
            </w:pPr>
            <w:r w:rsidRPr="009C5AD1">
              <w:rPr>
                <w:rStyle w:val="21"/>
                <w:color w:val="auto"/>
              </w:rPr>
              <w:t>ООО «</w:t>
            </w:r>
            <w:r w:rsidR="001C0DDE">
              <w:rPr>
                <w:rStyle w:val="21"/>
                <w:color w:val="auto"/>
              </w:rPr>
              <w:t>_____________</w:t>
            </w:r>
            <w:r w:rsidRPr="009C5AD1">
              <w:rPr>
                <w:rStyle w:val="21"/>
                <w:color w:val="auto"/>
              </w:rPr>
              <w:t>»</w:t>
            </w:r>
          </w:p>
          <w:p w:rsidR="0001176A" w:rsidRDefault="0001176A" w:rsidP="00D825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825D2" w:rsidRPr="00CB17E2" w:rsidRDefault="00D825D2" w:rsidP="00D825D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B17E2">
              <w:rPr>
                <w:rFonts w:ascii="Times New Roman" w:eastAsia="Times New Roman" w:hAnsi="Times New Roman" w:cs="Times New Roman"/>
                <w:b/>
                <w:sz w:val="24"/>
                <w:szCs w:val="24"/>
              </w:rPr>
              <w:t>Генеральный директор</w:t>
            </w:r>
          </w:p>
          <w:p w:rsidR="00D825D2" w:rsidRPr="00CB17E2" w:rsidRDefault="00D825D2" w:rsidP="00D825D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B17E2">
              <w:rPr>
                <w:rFonts w:ascii="Times New Roman" w:eastAsia="Times New Roman" w:hAnsi="Times New Roman" w:cs="Times New Roman"/>
                <w:b/>
                <w:sz w:val="24"/>
                <w:szCs w:val="24"/>
              </w:rPr>
              <w:tab/>
            </w:r>
          </w:p>
          <w:p w:rsidR="00D825D2" w:rsidRPr="009C5AD1" w:rsidRDefault="00D825D2" w:rsidP="001C0DDE">
            <w:pPr>
              <w:spacing w:after="0" w:line="240" w:lineRule="auto"/>
              <w:jc w:val="right"/>
              <w:rPr>
                <w:rFonts w:ascii="Times New Roman" w:hAnsi="Times New Roman" w:cs="Times New Roman"/>
                <w:sz w:val="24"/>
                <w:szCs w:val="24"/>
              </w:rPr>
            </w:pPr>
            <w:r w:rsidRPr="00CB17E2">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 xml:space="preserve">__________________ </w:t>
            </w:r>
            <w:r w:rsidR="001C0DDE">
              <w:rPr>
                <w:rFonts w:ascii="Times New Roman" w:eastAsia="Times New Roman" w:hAnsi="Times New Roman" w:cs="Times New Roman"/>
                <w:b/>
                <w:sz w:val="24"/>
                <w:szCs w:val="24"/>
              </w:rPr>
              <w:t>____</w:t>
            </w:r>
          </w:p>
        </w:tc>
      </w:tr>
    </w:tbl>
    <w:p w:rsidR="00B4260E" w:rsidRPr="009C5AD1" w:rsidRDefault="00B4260E" w:rsidP="00B4260E">
      <w:pPr>
        <w:spacing w:after="0" w:line="240" w:lineRule="auto"/>
        <w:jc w:val="right"/>
        <w:rPr>
          <w:rFonts w:ascii="Times New Roman" w:hAnsi="Times New Roman" w:cs="Times New Roman"/>
          <w:sz w:val="24"/>
          <w:szCs w:val="24"/>
        </w:rPr>
      </w:pPr>
    </w:p>
    <w:p w:rsidR="00200F1E" w:rsidRPr="009C5AD1" w:rsidRDefault="00200F1E" w:rsidP="00B4260E">
      <w:pPr>
        <w:spacing w:after="0" w:line="240" w:lineRule="auto"/>
        <w:jc w:val="right"/>
        <w:rPr>
          <w:rFonts w:ascii="Times New Roman" w:hAnsi="Times New Roman" w:cs="Times New Roman"/>
          <w:sz w:val="24"/>
          <w:szCs w:val="24"/>
        </w:rPr>
      </w:pPr>
    </w:p>
    <w:p w:rsidR="00200F1E" w:rsidRPr="009C5AD1" w:rsidRDefault="00200F1E" w:rsidP="00B4260E">
      <w:pPr>
        <w:spacing w:after="0" w:line="240" w:lineRule="auto"/>
        <w:jc w:val="right"/>
        <w:rPr>
          <w:rFonts w:ascii="Times New Roman" w:hAnsi="Times New Roman" w:cs="Times New Roman"/>
          <w:sz w:val="24"/>
          <w:szCs w:val="24"/>
        </w:rPr>
      </w:pPr>
    </w:p>
    <w:p w:rsidR="00200F1E" w:rsidRPr="009C5AD1" w:rsidRDefault="00200F1E" w:rsidP="00B4260E">
      <w:pPr>
        <w:spacing w:after="0" w:line="240" w:lineRule="auto"/>
        <w:jc w:val="right"/>
        <w:rPr>
          <w:rFonts w:ascii="Times New Roman" w:hAnsi="Times New Roman" w:cs="Times New Roman"/>
          <w:sz w:val="24"/>
          <w:szCs w:val="24"/>
        </w:rPr>
      </w:pPr>
    </w:p>
    <w:p w:rsidR="00AE638A" w:rsidRPr="009C5AD1" w:rsidRDefault="00AE638A" w:rsidP="00B4260E">
      <w:pPr>
        <w:spacing w:after="0" w:line="240" w:lineRule="auto"/>
        <w:jc w:val="right"/>
        <w:rPr>
          <w:rFonts w:ascii="Times New Roman" w:hAnsi="Times New Roman" w:cs="Times New Roman"/>
          <w:sz w:val="24"/>
          <w:szCs w:val="24"/>
        </w:rPr>
      </w:pPr>
    </w:p>
    <w:p w:rsidR="00AE638A" w:rsidRPr="009C5AD1" w:rsidRDefault="00AE638A" w:rsidP="00B4260E">
      <w:pPr>
        <w:spacing w:after="0" w:line="240" w:lineRule="auto"/>
        <w:jc w:val="right"/>
        <w:rPr>
          <w:rFonts w:ascii="Times New Roman" w:hAnsi="Times New Roman" w:cs="Times New Roman"/>
          <w:sz w:val="24"/>
          <w:szCs w:val="24"/>
        </w:rPr>
      </w:pPr>
    </w:p>
    <w:p w:rsidR="00AE638A" w:rsidRPr="009C5AD1" w:rsidRDefault="00AE638A" w:rsidP="00B4260E">
      <w:pPr>
        <w:spacing w:after="0" w:line="240" w:lineRule="auto"/>
        <w:jc w:val="right"/>
        <w:rPr>
          <w:rFonts w:ascii="Times New Roman" w:hAnsi="Times New Roman" w:cs="Times New Roman"/>
          <w:sz w:val="24"/>
          <w:szCs w:val="24"/>
        </w:rPr>
      </w:pPr>
    </w:p>
    <w:p w:rsidR="00AE638A" w:rsidRPr="009C5AD1" w:rsidRDefault="00AE638A" w:rsidP="00B4260E">
      <w:pPr>
        <w:spacing w:after="0" w:line="240" w:lineRule="auto"/>
        <w:jc w:val="right"/>
        <w:rPr>
          <w:rFonts w:ascii="Times New Roman" w:hAnsi="Times New Roman" w:cs="Times New Roman"/>
          <w:sz w:val="24"/>
          <w:szCs w:val="24"/>
        </w:rPr>
      </w:pPr>
    </w:p>
    <w:p w:rsidR="00AE638A" w:rsidRPr="009C5AD1" w:rsidRDefault="00AE638A" w:rsidP="00B4260E">
      <w:pPr>
        <w:spacing w:after="0" w:line="240" w:lineRule="auto"/>
        <w:jc w:val="right"/>
        <w:rPr>
          <w:rFonts w:ascii="Times New Roman" w:hAnsi="Times New Roman" w:cs="Times New Roman"/>
          <w:sz w:val="24"/>
          <w:szCs w:val="24"/>
        </w:rPr>
      </w:pPr>
    </w:p>
    <w:p w:rsidR="00AE638A" w:rsidRPr="009C5AD1" w:rsidRDefault="00AE638A" w:rsidP="00B4260E">
      <w:pPr>
        <w:spacing w:after="0" w:line="240" w:lineRule="auto"/>
        <w:jc w:val="right"/>
        <w:rPr>
          <w:rFonts w:ascii="Times New Roman" w:hAnsi="Times New Roman" w:cs="Times New Roman"/>
          <w:sz w:val="24"/>
          <w:szCs w:val="24"/>
        </w:rPr>
      </w:pPr>
    </w:p>
    <w:p w:rsidR="00AE638A" w:rsidRPr="009C5AD1" w:rsidRDefault="00AE638A" w:rsidP="00B4260E">
      <w:pPr>
        <w:spacing w:after="0" w:line="240" w:lineRule="auto"/>
        <w:jc w:val="right"/>
        <w:rPr>
          <w:rFonts w:ascii="Times New Roman" w:hAnsi="Times New Roman" w:cs="Times New Roman"/>
          <w:sz w:val="24"/>
          <w:szCs w:val="24"/>
        </w:rPr>
      </w:pPr>
    </w:p>
    <w:p w:rsidR="00AE638A" w:rsidRPr="009C5AD1" w:rsidRDefault="00AE638A" w:rsidP="00B4260E">
      <w:pPr>
        <w:spacing w:after="0" w:line="240" w:lineRule="auto"/>
        <w:jc w:val="right"/>
        <w:rPr>
          <w:rFonts w:ascii="Times New Roman" w:hAnsi="Times New Roman" w:cs="Times New Roman"/>
          <w:sz w:val="24"/>
          <w:szCs w:val="24"/>
        </w:rPr>
      </w:pPr>
    </w:p>
    <w:p w:rsidR="00AE638A" w:rsidRPr="009C5AD1" w:rsidRDefault="00AE638A" w:rsidP="00B4260E">
      <w:pPr>
        <w:spacing w:after="0" w:line="240" w:lineRule="auto"/>
        <w:jc w:val="right"/>
        <w:rPr>
          <w:rFonts w:ascii="Times New Roman" w:hAnsi="Times New Roman" w:cs="Times New Roman"/>
          <w:sz w:val="24"/>
          <w:szCs w:val="24"/>
        </w:rPr>
      </w:pPr>
    </w:p>
    <w:p w:rsidR="00AE638A" w:rsidRPr="009C5AD1" w:rsidRDefault="00AE638A" w:rsidP="00B4260E">
      <w:pPr>
        <w:spacing w:after="0" w:line="240" w:lineRule="auto"/>
        <w:jc w:val="right"/>
        <w:rPr>
          <w:rFonts w:ascii="Times New Roman" w:hAnsi="Times New Roman" w:cs="Times New Roman"/>
          <w:sz w:val="24"/>
          <w:szCs w:val="24"/>
        </w:rPr>
      </w:pPr>
    </w:p>
    <w:p w:rsidR="00AE638A" w:rsidRPr="009C5AD1" w:rsidRDefault="00AE638A" w:rsidP="00B4260E">
      <w:pPr>
        <w:spacing w:after="0" w:line="240" w:lineRule="auto"/>
        <w:jc w:val="right"/>
        <w:rPr>
          <w:rFonts w:ascii="Times New Roman" w:hAnsi="Times New Roman" w:cs="Times New Roman"/>
          <w:sz w:val="24"/>
          <w:szCs w:val="24"/>
        </w:rPr>
      </w:pPr>
    </w:p>
    <w:p w:rsidR="00AE638A" w:rsidRPr="009C5AD1" w:rsidRDefault="00AE638A" w:rsidP="00B4260E">
      <w:pPr>
        <w:spacing w:after="0" w:line="240" w:lineRule="auto"/>
        <w:jc w:val="right"/>
        <w:rPr>
          <w:rFonts w:ascii="Times New Roman" w:hAnsi="Times New Roman" w:cs="Times New Roman"/>
          <w:sz w:val="24"/>
          <w:szCs w:val="24"/>
        </w:rPr>
      </w:pPr>
    </w:p>
    <w:p w:rsidR="00591A58" w:rsidRDefault="00591A58" w:rsidP="00B4260E">
      <w:pPr>
        <w:spacing w:after="0" w:line="240" w:lineRule="auto"/>
        <w:jc w:val="right"/>
        <w:rPr>
          <w:rFonts w:ascii="Times New Roman" w:hAnsi="Times New Roman" w:cs="Times New Roman"/>
          <w:sz w:val="24"/>
          <w:szCs w:val="24"/>
        </w:rPr>
      </w:pPr>
    </w:p>
    <w:p w:rsidR="00591A58" w:rsidRDefault="00591A58" w:rsidP="00B4260E">
      <w:pPr>
        <w:spacing w:after="0" w:line="240" w:lineRule="auto"/>
        <w:jc w:val="right"/>
        <w:rPr>
          <w:rFonts w:ascii="Times New Roman" w:hAnsi="Times New Roman" w:cs="Times New Roman"/>
          <w:sz w:val="24"/>
          <w:szCs w:val="24"/>
        </w:rPr>
      </w:pPr>
    </w:p>
    <w:p w:rsidR="00591A58" w:rsidRDefault="00591A58" w:rsidP="00B4260E">
      <w:pPr>
        <w:spacing w:after="0" w:line="240" w:lineRule="auto"/>
        <w:jc w:val="right"/>
        <w:rPr>
          <w:rFonts w:ascii="Times New Roman" w:hAnsi="Times New Roman" w:cs="Times New Roman"/>
          <w:sz w:val="24"/>
          <w:szCs w:val="24"/>
        </w:rPr>
      </w:pPr>
    </w:p>
    <w:p w:rsidR="00591A58" w:rsidRDefault="00591A58" w:rsidP="00B4260E">
      <w:pPr>
        <w:spacing w:after="0" w:line="240" w:lineRule="auto"/>
        <w:jc w:val="right"/>
        <w:rPr>
          <w:rFonts w:ascii="Times New Roman" w:hAnsi="Times New Roman" w:cs="Times New Roman"/>
          <w:sz w:val="24"/>
          <w:szCs w:val="24"/>
        </w:rPr>
      </w:pPr>
    </w:p>
    <w:p w:rsidR="00D825D2" w:rsidRDefault="00D825D2" w:rsidP="00B4260E">
      <w:pPr>
        <w:spacing w:after="0" w:line="240" w:lineRule="auto"/>
        <w:jc w:val="right"/>
        <w:rPr>
          <w:rFonts w:ascii="Times New Roman" w:hAnsi="Times New Roman" w:cs="Times New Roman"/>
          <w:sz w:val="24"/>
          <w:szCs w:val="24"/>
        </w:rPr>
      </w:pPr>
    </w:p>
    <w:p w:rsidR="00D825D2" w:rsidRDefault="00D825D2" w:rsidP="00B4260E">
      <w:pPr>
        <w:spacing w:after="0" w:line="240" w:lineRule="auto"/>
        <w:jc w:val="right"/>
        <w:rPr>
          <w:rFonts w:ascii="Times New Roman" w:hAnsi="Times New Roman" w:cs="Times New Roman"/>
          <w:sz w:val="24"/>
          <w:szCs w:val="24"/>
        </w:rPr>
      </w:pPr>
    </w:p>
    <w:p w:rsidR="00D825D2" w:rsidRDefault="00D825D2" w:rsidP="00B4260E">
      <w:pPr>
        <w:spacing w:after="0" w:line="240" w:lineRule="auto"/>
        <w:jc w:val="right"/>
        <w:rPr>
          <w:rFonts w:ascii="Times New Roman" w:hAnsi="Times New Roman" w:cs="Times New Roman"/>
          <w:sz w:val="24"/>
          <w:szCs w:val="24"/>
        </w:rPr>
      </w:pPr>
    </w:p>
    <w:p w:rsidR="001B55B6" w:rsidRDefault="001B55B6" w:rsidP="00B4260E">
      <w:pPr>
        <w:spacing w:after="0" w:line="240" w:lineRule="auto"/>
        <w:jc w:val="right"/>
        <w:rPr>
          <w:rFonts w:ascii="Times New Roman" w:hAnsi="Times New Roman" w:cs="Times New Roman"/>
          <w:sz w:val="24"/>
          <w:szCs w:val="24"/>
        </w:rPr>
      </w:pPr>
    </w:p>
    <w:p w:rsidR="001B55B6" w:rsidRDefault="001B55B6" w:rsidP="00B4260E">
      <w:pPr>
        <w:spacing w:after="0" w:line="240" w:lineRule="auto"/>
        <w:jc w:val="right"/>
        <w:rPr>
          <w:rFonts w:ascii="Times New Roman" w:hAnsi="Times New Roman" w:cs="Times New Roman"/>
          <w:sz w:val="24"/>
          <w:szCs w:val="24"/>
        </w:rPr>
      </w:pPr>
    </w:p>
    <w:p w:rsidR="001B55B6" w:rsidRDefault="001B55B6" w:rsidP="00B4260E">
      <w:pPr>
        <w:spacing w:after="0" w:line="240" w:lineRule="auto"/>
        <w:jc w:val="right"/>
        <w:rPr>
          <w:rFonts w:ascii="Times New Roman" w:hAnsi="Times New Roman" w:cs="Times New Roman"/>
          <w:sz w:val="24"/>
          <w:szCs w:val="24"/>
        </w:rPr>
      </w:pPr>
    </w:p>
    <w:p w:rsidR="0001176A" w:rsidRDefault="0001176A" w:rsidP="00B4260E">
      <w:pPr>
        <w:spacing w:after="0" w:line="240" w:lineRule="auto"/>
        <w:jc w:val="right"/>
        <w:rPr>
          <w:rFonts w:ascii="Times New Roman" w:hAnsi="Times New Roman" w:cs="Times New Roman"/>
          <w:sz w:val="24"/>
          <w:szCs w:val="24"/>
        </w:rPr>
      </w:pPr>
    </w:p>
    <w:p w:rsidR="0001176A" w:rsidRDefault="0001176A" w:rsidP="00B4260E">
      <w:pPr>
        <w:spacing w:after="0" w:line="240" w:lineRule="auto"/>
        <w:jc w:val="right"/>
        <w:rPr>
          <w:rFonts w:ascii="Times New Roman" w:hAnsi="Times New Roman" w:cs="Times New Roman"/>
          <w:sz w:val="24"/>
          <w:szCs w:val="24"/>
        </w:rPr>
      </w:pPr>
    </w:p>
    <w:p w:rsidR="0001176A" w:rsidRDefault="0001176A" w:rsidP="00B4260E">
      <w:pPr>
        <w:spacing w:after="0" w:line="240" w:lineRule="auto"/>
        <w:jc w:val="right"/>
        <w:rPr>
          <w:rFonts w:ascii="Times New Roman" w:hAnsi="Times New Roman" w:cs="Times New Roman"/>
          <w:sz w:val="24"/>
          <w:szCs w:val="24"/>
        </w:rPr>
      </w:pPr>
    </w:p>
    <w:p w:rsidR="0001176A" w:rsidRDefault="0001176A" w:rsidP="00B4260E">
      <w:pPr>
        <w:spacing w:after="0" w:line="240" w:lineRule="auto"/>
        <w:jc w:val="right"/>
        <w:rPr>
          <w:rFonts w:ascii="Times New Roman" w:hAnsi="Times New Roman" w:cs="Times New Roman"/>
          <w:sz w:val="24"/>
          <w:szCs w:val="24"/>
        </w:rPr>
      </w:pPr>
    </w:p>
    <w:p w:rsidR="0001176A" w:rsidRDefault="0001176A" w:rsidP="00B4260E">
      <w:pPr>
        <w:spacing w:after="0" w:line="240" w:lineRule="auto"/>
        <w:jc w:val="right"/>
        <w:rPr>
          <w:rFonts w:ascii="Times New Roman" w:hAnsi="Times New Roman" w:cs="Times New Roman"/>
          <w:sz w:val="24"/>
          <w:szCs w:val="24"/>
        </w:rPr>
      </w:pPr>
    </w:p>
    <w:p w:rsidR="0001176A" w:rsidRDefault="0001176A" w:rsidP="00B4260E">
      <w:pPr>
        <w:spacing w:after="0" w:line="240" w:lineRule="auto"/>
        <w:jc w:val="right"/>
        <w:rPr>
          <w:rFonts w:ascii="Times New Roman" w:hAnsi="Times New Roman" w:cs="Times New Roman"/>
          <w:sz w:val="24"/>
          <w:szCs w:val="24"/>
        </w:rPr>
      </w:pPr>
    </w:p>
    <w:p w:rsidR="0001176A" w:rsidRDefault="0001176A" w:rsidP="00B4260E">
      <w:pPr>
        <w:spacing w:after="0" w:line="240" w:lineRule="auto"/>
        <w:jc w:val="right"/>
        <w:rPr>
          <w:rFonts w:ascii="Times New Roman" w:hAnsi="Times New Roman" w:cs="Times New Roman"/>
          <w:sz w:val="24"/>
          <w:szCs w:val="24"/>
        </w:rPr>
      </w:pPr>
    </w:p>
    <w:p w:rsidR="0001176A" w:rsidRDefault="0001176A" w:rsidP="00B4260E">
      <w:pPr>
        <w:spacing w:after="0" w:line="240" w:lineRule="auto"/>
        <w:jc w:val="right"/>
        <w:rPr>
          <w:rFonts w:ascii="Times New Roman" w:hAnsi="Times New Roman" w:cs="Times New Roman"/>
          <w:sz w:val="24"/>
          <w:szCs w:val="24"/>
        </w:rPr>
      </w:pPr>
    </w:p>
    <w:p w:rsidR="0001176A" w:rsidRDefault="0001176A" w:rsidP="00B4260E">
      <w:pPr>
        <w:spacing w:after="0" w:line="240" w:lineRule="auto"/>
        <w:jc w:val="right"/>
        <w:rPr>
          <w:rFonts w:ascii="Times New Roman" w:hAnsi="Times New Roman" w:cs="Times New Roman"/>
          <w:sz w:val="24"/>
          <w:szCs w:val="24"/>
        </w:rPr>
      </w:pPr>
    </w:p>
    <w:p w:rsidR="0001176A" w:rsidRDefault="0001176A" w:rsidP="00B4260E">
      <w:pPr>
        <w:spacing w:after="0" w:line="240" w:lineRule="auto"/>
        <w:jc w:val="right"/>
        <w:rPr>
          <w:rFonts w:ascii="Times New Roman" w:hAnsi="Times New Roman" w:cs="Times New Roman"/>
          <w:sz w:val="24"/>
          <w:szCs w:val="24"/>
        </w:rPr>
      </w:pPr>
    </w:p>
    <w:p w:rsidR="00B4260E" w:rsidRPr="009C5AD1" w:rsidRDefault="00B4260E" w:rsidP="00B4260E">
      <w:pPr>
        <w:spacing w:after="0" w:line="240" w:lineRule="auto"/>
        <w:jc w:val="right"/>
        <w:rPr>
          <w:rFonts w:ascii="Times New Roman" w:hAnsi="Times New Roman" w:cs="Times New Roman"/>
          <w:sz w:val="24"/>
          <w:szCs w:val="24"/>
        </w:rPr>
      </w:pPr>
      <w:r w:rsidRPr="009C5AD1">
        <w:rPr>
          <w:rFonts w:ascii="Times New Roman" w:hAnsi="Times New Roman" w:cs="Times New Roman"/>
          <w:sz w:val="24"/>
          <w:szCs w:val="24"/>
        </w:rPr>
        <w:t>Приложение №2</w:t>
      </w:r>
    </w:p>
    <w:p w:rsidR="00715FC8" w:rsidRPr="009C5AD1" w:rsidRDefault="00715FC8" w:rsidP="00715FC8">
      <w:pPr>
        <w:spacing w:after="0" w:line="240" w:lineRule="auto"/>
        <w:jc w:val="right"/>
        <w:rPr>
          <w:rFonts w:ascii="Times New Roman" w:hAnsi="Times New Roman" w:cs="Times New Roman"/>
          <w:sz w:val="24"/>
          <w:szCs w:val="24"/>
        </w:rPr>
      </w:pPr>
      <w:r w:rsidRPr="009C5AD1">
        <w:rPr>
          <w:rFonts w:ascii="Times New Roman" w:hAnsi="Times New Roman" w:cs="Times New Roman"/>
          <w:sz w:val="24"/>
          <w:szCs w:val="24"/>
        </w:rPr>
        <w:t>к Договору №</w:t>
      </w:r>
      <w:r w:rsidR="00C25491" w:rsidRPr="009C5AD1">
        <w:rPr>
          <w:rFonts w:ascii="Times New Roman" w:hAnsi="Times New Roman" w:cs="Times New Roman"/>
          <w:sz w:val="24"/>
          <w:szCs w:val="24"/>
        </w:rPr>
        <w:t xml:space="preserve"> </w:t>
      </w:r>
      <w:r w:rsidR="001C0DDE">
        <w:rPr>
          <w:rFonts w:ascii="Times New Roman" w:hAnsi="Times New Roman" w:cs="Times New Roman"/>
          <w:sz w:val="24"/>
          <w:szCs w:val="24"/>
        </w:rPr>
        <w:t>_____________</w:t>
      </w:r>
      <w:r w:rsidRPr="009C5AD1">
        <w:rPr>
          <w:rFonts w:ascii="Times New Roman" w:hAnsi="Times New Roman" w:cs="Times New Roman"/>
          <w:sz w:val="24"/>
          <w:szCs w:val="24"/>
        </w:rPr>
        <w:t>г.</w:t>
      </w:r>
    </w:p>
    <w:p w:rsidR="00B4260E" w:rsidRPr="009C5AD1" w:rsidRDefault="00B4260E" w:rsidP="00B4260E">
      <w:pPr>
        <w:spacing w:after="0" w:line="240" w:lineRule="auto"/>
        <w:jc w:val="right"/>
        <w:rPr>
          <w:rFonts w:ascii="Times New Roman" w:hAnsi="Times New Roman" w:cs="Times New Roman"/>
          <w:sz w:val="24"/>
          <w:szCs w:val="24"/>
        </w:rPr>
      </w:pPr>
    </w:p>
    <w:p w:rsidR="00B4260E" w:rsidRPr="009C5AD1" w:rsidRDefault="00B4260E" w:rsidP="00715FC8">
      <w:pPr>
        <w:spacing w:after="0" w:line="240" w:lineRule="auto"/>
        <w:rPr>
          <w:rFonts w:ascii="Times New Roman" w:hAnsi="Times New Roman" w:cs="Times New Roman"/>
          <w:b/>
          <w:sz w:val="24"/>
          <w:szCs w:val="24"/>
        </w:rPr>
      </w:pPr>
    </w:p>
    <w:p w:rsidR="00B4260E" w:rsidRPr="009C5AD1" w:rsidRDefault="00715FC8" w:rsidP="00B4260E">
      <w:pPr>
        <w:spacing w:after="0" w:line="240" w:lineRule="auto"/>
        <w:jc w:val="center"/>
        <w:rPr>
          <w:rFonts w:ascii="Times New Roman" w:hAnsi="Times New Roman" w:cs="Times New Roman"/>
          <w:b/>
          <w:sz w:val="24"/>
          <w:szCs w:val="24"/>
        </w:rPr>
      </w:pPr>
      <w:r w:rsidRPr="009C5AD1">
        <w:rPr>
          <w:rFonts w:ascii="Times New Roman" w:hAnsi="Times New Roman" w:cs="Times New Roman"/>
          <w:b/>
          <w:sz w:val="24"/>
          <w:szCs w:val="24"/>
        </w:rPr>
        <w:t>ФОРМА ЗАЯВКИ</w:t>
      </w:r>
    </w:p>
    <w:p w:rsidR="00B4260E" w:rsidRPr="009C5AD1" w:rsidRDefault="00B4260E" w:rsidP="00B4260E">
      <w:pPr>
        <w:spacing w:after="0" w:line="240" w:lineRule="auto"/>
        <w:jc w:val="center"/>
        <w:rPr>
          <w:rFonts w:ascii="Times New Roman" w:hAnsi="Times New Roman" w:cs="Times New Roman"/>
          <w:b/>
          <w:sz w:val="24"/>
          <w:szCs w:val="24"/>
        </w:rPr>
      </w:pPr>
    </w:p>
    <w:tbl>
      <w:tblPr>
        <w:tblStyle w:val="ac"/>
        <w:tblW w:w="0" w:type="auto"/>
        <w:tblLook w:val="04A0" w:firstRow="1" w:lastRow="0" w:firstColumn="1" w:lastColumn="0" w:noHBand="0" w:noVBand="1"/>
      </w:tblPr>
      <w:tblGrid>
        <w:gridCol w:w="4782"/>
        <w:gridCol w:w="2074"/>
        <w:gridCol w:w="2074"/>
      </w:tblGrid>
      <w:tr w:rsidR="009C5AD1" w:rsidRPr="009C5AD1" w:rsidTr="009C5D6C">
        <w:tc>
          <w:tcPr>
            <w:tcW w:w="9345" w:type="dxa"/>
            <w:gridSpan w:val="3"/>
            <w:tcBorders>
              <w:top w:val="nil"/>
              <w:left w:val="nil"/>
              <w:bottom w:val="single" w:sz="4" w:space="0" w:color="auto"/>
              <w:right w:val="nil"/>
            </w:tcBorders>
          </w:tcPr>
          <w:p w:rsidR="00B4260E" w:rsidRPr="009C5AD1" w:rsidRDefault="00B4260E" w:rsidP="009C5D6C">
            <w:pPr>
              <w:autoSpaceDE w:val="0"/>
              <w:autoSpaceDN w:val="0"/>
              <w:adjustRightInd w:val="0"/>
              <w:spacing w:after="0" w:line="240" w:lineRule="auto"/>
              <w:rPr>
                <w:rFonts w:ascii="Times New Roman" w:hAnsi="Times New Roman" w:cs="Times New Roman"/>
                <w:b/>
                <w:bCs/>
                <w:sz w:val="20"/>
                <w:szCs w:val="20"/>
              </w:rPr>
            </w:pPr>
          </w:p>
        </w:tc>
      </w:tr>
      <w:tr w:rsidR="009C5AD1" w:rsidRPr="009C5AD1" w:rsidTr="009C5D6C">
        <w:tc>
          <w:tcPr>
            <w:tcW w:w="9345" w:type="dxa"/>
            <w:gridSpan w:val="3"/>
            <w:tcBorders>
              <w:top w:val="single" w:sz="4" w:space="0" w:color="auto"/>
              <w:left w:val="nil"/>
              <w:bottom w:val="nil"/>
              <w:right w:val="nil"/>
            </w:tcBorders>
          </w:tcPr>
          <w:p w:rsidR="00B4260E" w:rsidRPr="009C5AD1" w:rsidRDefault="00B4260E" w:rsidP="009C5D6C">
            <w:pPr>
              <w:autoSpaceDE w:val="0"/>
              <w:autoSpaceDN w:val="0"/>
              <w:adjustRightInd w:val="0"/>
              <w:spacing w:after="0" w:line="240" w:lineRule="auto"/>
              <w:jc w:val="center"/>
              <w:rPr>
                <w:rFonts w:ascii="Times New Roman" w:hAnsi="Times New Roman" w:cs="Times New Roman"/>
                <w:b/>
                <w:bCs/>
                <w:sz w:val="20"/>
                <w:szCs w:val="20"/>
              </w:rPr>
            </w:pPr>
            <w:r w:rsidRPr="009C5AD1">
              <w:rPr>
                <w:rFonts w:ascii="Times New Roman" w:hAnsi="Times New Roman" w:cs="Times New Roman"/>
                <w:bCs/>
                <w:sz w:val="16"/>
                <w:szCs w:val="16"/>
              </w:rPr>
              <w:t>(Наименование организации, реквизиты, телефоны)</w:t>
            </w:r>
          </w:p>
        </w:tc>
      </w:tr>
      <w:tr w:rsidR="009C5AD1" w:rsidRPr="009C5AD1" w:rsidTr="009C5D6C">
        <w:tc>
          <w:tcPr>
            <w:tcW w:w="9345" w:type="dxa"/>
            <w:gridSpan w:val="3"/>
            <w:tcBorders>
              <w:top w:val="nil"/>
              <w:left w:val="nil"/>
              <w:bottom w:val="nil"/>
              <w:right w:val="nil"/>
            </w:tcBorders>
          </w:tcPr>
          <w:p w:rsidR="00B4260E" w:rsidRPr="009C5AD1" w:rsidRDefault="00B4260E" w:rsidP="009C5D6C">
            <w:pPr>
              <w:autoSpaceDE w:val="0"/>
              <w:autoSpaceDN w:val="0"/>
              <w:adjustRightInd w:val="0"/>
              <w:spacing w:after="0" w:line="240" w:lineRule="auto"/>
              <w:jc w:val="center"/>
              <w:rPr>
                <w:rFonts w:ascii="Times New Roman" w:hAnsi="Times New Roman" w:cs="Times New Roman"/>
                <w:bCs/>
                <w:sz w:val="16"/>
                <w:szCs w:val="16"/>
              </w:rPr>
            </w:pPr>
          </w:p>
        </w:tc>
      </w:tr>
      <w:tr w:rsidR="009C5AD1" w:rsidRPr="009C5AD1" w:rsidTr="009C5D6C">
        <w:tc>
          <w:tcPr>
            <w:tcW w:w="9345" w:type="dxa"/>
            <w:gridSpan w:val="3"/>
            <w:tcBorders>
              <w:top w:val="nil"/>
              <w:left w:val="nil"/>
              <w:bottom w:val="nil"/>
              <w:right w:val="nil"/>
            </w:tcBorders>
            <w:vAlign w:val="center"/>
          </w:tcPr>
          <w:p w:rsidR="00B4260E" w:rsidRPr="009C5AD1" w:rsidRDefault="00B4260E" w:rsidP="009C5D6C">
            <w:pPr>
              <w:autoSpaceDE w:val="0"/>
              <w:autoSpaceDN w:val="0"/>
              <w:adjustRightInd w:val="0"/>
              <w:spacing w:after="0" w:line="240" w:lineRule="auto"/>
              <w:jc w:val="center"/>
              <w:rPr>
                <w:rFonts w:ascii="Times New Roman" w:hAnsi="Times New Roman" w:cs="Times New Roman"/>
                <w:b/>
                <w:bCs/>
                <w:sz w:val="24"/>
                <w:szCs w:val="24"/>
              </w:rPr>
            </w:pPr>
            <w:r w:rsidRPr="009C5AD1">
              <w:rPr>
                <w:rFonts w:ascii="Times New Roman" w:hAnsi="Times New Roman" w:cs="Times New Roman"/>
                <w:b/>
                <w:bCs/>
                <w:sz w:val="24"/>
                <w:szCs w:val="24"/>
              </w:rPr>
              <w:t>ЗАЯВКА</w:t>
            </w:r>
          </w:p>
          <w:p w:rsidR="00B4260E" w:rsidRPr="009C5AD1" w:rsidRDefault="00B4260E" w:rsidP="009C5D6C">
            <w:pPr>
              <w:autoSpaceDE w:val="0"/>
              <w:autoSpaceDN w:val="0"/>
              <w:adjustRightInd w:val="0"/>
              <w:spacing w:after="0" w:line="240" w:lineRule="auto"/>
              <w:jc w:val="center"/>
              <w:rPr>
                <w:rFonts w:ascii="Times New Roman" w:hAnsi="Times New Roman" w:cs="Times New Roman"/>
                <w:bCs/>
                <w:sz w:val="24"/>
                <w:szCs w:val="24"/>
              </w:rPr>
            </w:pPr>
            <w:r w:rsidRPr="009C5AD1">
              <w:rPr>
                <w:rFonts w:ascii="Times New Roman" w:hAnsi="Times New Roman" w:cs="Times New Roman"/>
                <w:bCs/>
                <w:sz w:val="24"/>
                <w:szCs w:val="24"/>
              </w:rPr>
              <w:t>на оказание услуг по предоставлению спецтехники с водителем (оператором)</w:t>
            </w:r>
          </w:p>
        </w:tc>
      </w:tr>
      <w:tr w:rsidR="009C5AD1" w:rsidRPr="009C5AD1" w:rsidTr="009C5D6C">
        <w:tc>
          <w:tcPr>
            <w:tcW w:w="4957" w:type="dxa"/>
            <w:tcBorders>
              <w:top w:val="nil"/>
              <w:left w:val="nil"/>
              <w:right w:val="nil"/>
            </w:tcBorders>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p>
        </w:tc>
        <w:tc>
          <w:tcPr>
            <w:tcW w:w="2194" w:type="dxa"/>
            <w:tcBorders>
              <w:top w:val="nil"/>
              <w:left w:val="nil"/>
              <w:right w:val="nil"/>
            </w:tcBorders>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p>
        </w:tc>
        <w:tc>
          <w:tcPr>
            <w:tcW w:w="2194" w:type="dxa"/>
            <w:tcBorders>
              <w:top w:val="nil"/>
              <w:left w:val="nil"/>
              <w:right w:val="nil"/>
            </w:tcBorders>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p>
        </w:tc>
      </w:tr>
      <w:tr w:rsidR="009C5AD1" w:rsidRPr="009C5AD1" w:rsidTr="009C5D6C">
        <w:tc>
          <w:tcPr>
            <w:tcW w:w="4957" w:type="dxa"/>
            <w:vAlign w:val="center"/>
          </w:tcPr>
          <w:p w:rsidR="00B4260E" w:rsidRPr="009C5AD1" w:rsidRDefault="00B4260E" w:rsidP="009C5D6C">
            <w:pPr>
              <w:autoSpaceDE w:val="0"/>
              <w:autoSpaceDN w:val="0"/>
              <w:adjustRightInd w:val="0"/>
              <w:spacing w:after="0" w:line="240" w:lineRule="auto"/>
              <w:rPr>
                <w:rFonts w:ascii="Times New Roman" w:hAnsi="Times New Roman" w:cs="Times New Roman"/>
                <w:b/>
                <w:sz w:val="24"/>
                <w:szCs w:val="24"/>
              </w:rPr>
            </w:pPr>
            <w:r w:rsidRPr="009C5AD1">
              <w:rPr>
                <w:rFonts w:ascii="Times New Roman" w:hAnsi="Times New Roman" w:cs="Times New Roman"/>
                <w:b/>
                <w:sz w:val="24"/>
                <w:szCs w:val="24"/>
              </w:rPr>
              <w:t>Тип спецтехники</w:t>
            </w:r>
          </w:p>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r w:rsidRPr="009C5AD1">
              <w:rPr>
                <w:rFonts w:ascii="Times New Roman" w:hAnsi="Times New Roman" w:cs="Times New Roman"/>
                <w:sz w:val="24"/>
                <w:szCs w:val="24"/>
              </w:rPr>
              <w:t>(самосвал, автокран, манипулятор, автовышка, экскаватор, грузоподъёмность (тонн)</w:t>
            </w:r>
          </w:p>
        </w:tc>
        <w:tc>
          <w:tcPr>
            <w:tcW w:w="2194" w:type="dxa"/>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p>
        </w:tc>
        <w:tc>
          <w:tcPr>
            <w:tcW w:w="2194" w:type="dxa"/>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p>
        </w:tc>
      </w:tr>
      <w:tr w:rsidR="009C5AD1" w:rsidRPr="009C5AD1" w:rsidTr="009C5D6C">
        <w:trPr>
          <w:trHeight w:val="165"/>
        </w:trPr>
        <w:tc>
          <w:tcPr>
            <w:tcW w:w="4957" w:type="dxa"/>
            <w:vAlign w:val="center"/>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r w:rsidRPr="009C5AD1">
              <w:rPr>
                <w:rFonts w:ascii="Times New Roman" w:hAnsi="Times New Roman" w:cs="Times New Roman"/>
                <w:b/>
                <w:sz w:val="24"/>
                <w:szCs w:val="24"/>
              </w:rPr>
              <w:t>Количество спецтехники</w:t>
            </w:r>
            <w:r w:rsidRPr="009C5AD1">
              <w:rPr>
                <w:rFonts w:ascii="Times New Roman" w:hAnsi="Times New Roman" w:cs="Times New Roman"/>
                <w:sz w:val="24"/>
                <w:szCs w:val="24"/>
              </w:rPr>
              <w:t xml:space="preserve"> (ед.)</w:t>
            </w:r>
          </w:p>
        </w:tc>
        <w:tc>
          <w:tcPr>
            <w:tcW w:w="2194" w:type="dxa"/>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p>
        </w:tc>
        <w:tc>
          <w:tcPr>
            <w:tcW w:w="2194" w:type="dxa"/>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p>
        </w:tc>
      </w:tr>
      <w:tr w:rsidR="009C5AD1" w:rsidRPr="009C5AD1" w:rsidTr="009C5D6C">
        <w:tc>
          <w:tcPr>
            <w:tcW w:w="4957" w:type="dxa"/>
            <w:vAlign w:val="center"/>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r w:rsidRPr="009C5AD1">
              <w:rPr>
                <w:rFonts w:ascii="Times New Roman" w:hAnsi="Times New Roman" w:cs="Times New Roman"/>
                <w:b/>
                <w:sz w:val="24"/>
                <w:szCs w:val="24"/>
              </w:rPr>
              <w:t>Дата подачи</w:t>
            </w:r>
          </w:p>
        </w:tc>
        <w:tc>
          <w:tcPr>
            <w:tcW w:w="2194" w:type="dxa"/>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p>
        </w:tc>
        <w:tc>
          <w:tcPr>
            <w:tcW w:w="2194" w:type="dxa"/>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p>
        </w:tc>
      </w:tr>
      <w:tr w:rsidR="009C5AD1" w:rsidRPr="009C5AD1" w:rsidTr="009C5D6C">
        <w:tc>
          <w:tcPr>
            <w:tcW w:w="4957" w:type="dxa"/>
            <w:vAlign w:val="center"/>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r w:rsidRPr="009C5AD1">
              <w:rPr>
                <w:rFonts w:ascii="Times New Roman" w:hAnsi="Times New Roman" w:cs="Times New Roman"/>
                <w:b/>
                <w:sz w:val="24"/>
                <w:szCs w:val="24"/>
              </w:rPr>
              <w:t>Время подачи</w:t>
            </w:r>
          </w:p>
        </w:tc>
        <w:tc>
          <w:tcPr>
            <w:tcW w:w="2194" w:type="dxa"/>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p>
        </w:tc>
        <w:tc>
          <w:tcPr>
            <w:tcW w:w="2194" w:type="dxa"/>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p>
        </w:tc>
      </w:tr>
      <w:tr w:rsidR="009C5AD1" w:rsidRPr="009C5AD1" w:rsidTr="009C5D6C">
        <w:tc>
          <w:tcPr>
            <w:tcW w:w="4957" w:type="dxa"/>
            <w:vAlign w:val="center"/>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r w:rsidRPr="009C5AD1">
              <w:rPr>
                <w:rFonts w:ascii="Times New Roman" w:hAnsi="Times New Roman" w:cs="Times New Roman"/>
                <w:b/>
                <w:sz w:val="24"/>
                <w:szCs w:val="24"/>
              </w:rPr>
              <w:t>Место подачи</w:t>
            </w:r>
            <w:r w:rsidRPr="009C5AD1">
              <w:rPr>
                <w:rFonts w:ascii="Times New Roman" w:hAnsi="Times New Roman" w:cs="Times New Roman"/>
                <w:sz w:val="24"/>
                <w:szCs w:val="24"/>
              </w:rPr>
              <w:t>, объект, точный адрес</w:t>
            </w:r>
          </w:p>
        </w:tc>
        <w:tc>
          <w:tcPr>
            <w:tcW w:w="2194" w:type="dxa"/>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p>
        </w:tc>
        <w:tc>
          <w:tcPr>
            <w:tcW w:w="2194" w:type="dxa"/>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p>
        </w:tc>
      </w:tr>
      <w:tr w:rsidR="009C5AD1" w:rsidRPr="009C5AD1" w:rsidTr="009C5D6C">
        <w:tc>
          <w:tcPr>
            <w:tcW w:w="4957" w:type="dxa"/>
            <w:vAlign w:val="center"/>
          </w:tcPr>
          <w:p w:rsidR="00B4260E" w:rsidRPr="009C5AD1" w:rsidRDefault="00B4260E" w:rsidP="009C5D6C">
            <w:pPr>
              <w:autoSpaceDE w:val="0"/>
              <w:autoSpaceDN w:val="0"/>
              <w:adjustRightInd w:val="0"/>
              <w:spacing w:after="0" w:line="240" w:lineRule="auto"/>
              <w:rPr>
                <w:rFonts w:ascii="Times New Roman" w:hAnsi="Times New Roman" w:cs="Times New Roman"/>
                <w:sz w:val="24"/>
                <w:szCs w:val="24"/>
              </w:rPr>
            </w:pPr>
            <w:r w:rsidRPr="009C5AD1">
              <w:rPr>
                <w:rFonts w:ascii="Times New Roman" w:hAnsi="Times New Roman" w:cs="Times New Roman"/>
                <w:b/>
                <w:sz w:val="24"/>
                <w:szCs w:val="24"/>
              </w:rPr>
              <w:t>Вес груза</w:t>
            </w:r>
            <w:r w:rsidRPr="009C5AD1">
              <w:rPr>
                <w:rFonts w:ascii="Times New Roman" w:hAnsi="Times New Roman" w:cs="Times New Roman"/>
                <w:sz w:val="24"/>
                <w:szCs w:val="24"/>
              </w:rPr>
              <w:t xml:space="preserve"> (тонн)</w:t>
            </w:r>
          </w:p>
          <w:p w:rsidR="00B4260E" w:rsidRPr="009C5AD1" w:rsidRDefault="00B4260E" w:rsidP="009C5D6C">
            <w:pPr>
              <w:autoSpaceDE w:val="0"/>
              <w:autoSpaceDN w:val="0"/>
              <w:adjustRightInd w:val="0"/>
              <w:spacing w:after="0" w:line="240" w:lineRule="auto"/>
              <w:rPr>
                <w:rFonts w:ascii="Times New Roman" w:hAnsi="Times New Roman" w:cs="Times New Roman"/>
                <w:sz w:val="24"/>
                <w:szCs w:val="24"/>
              </w:rPr>
            </w:pPr>
            <w:r w:rsidRPr="009C5AD1">
              <w:rPr>
                <w:rFonts w:ascii="Times New Roman" w:hAnsi="Times New Roman" w:cs="Times New Roman"/>
                <w:sz w:val="24"/>
                <w:szCs w:val="24"/>
              </w:rPr>
              <w:t>габариты груза (м), расстояние от центра крана до центра груза, высота подъема</w:t>
            </w:r>
          </w:p>
        </w:tc>
        <w:tc>
          <w:tcPr>
            <w:tcW w:w="2194" w:type="dxa"/>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p>
        </w:tc>
        <w:tc>
          <w:tcPr>
            <w:tcW w:w="2194" w:type="dxa"/>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p>
        </w:tc>
      </w:tr>
      <w:tr w:rsidR="009C5AD1" w:rsidRPr="009C5AD1" w:rsidTr="009C5D6C">
        <w:tc>
          <w:tcPr>
            <w:tcW w:w="4957" w:type="dxa"/>
            <w:vAlign w:val="center"/>
          </w:tcPr>
          <w:p w:rsidR="00B4260E" w:rsidRPr="009C5AD1" w:rsidRDefault="00B4260E" w:rsidP="009C5D6C">
            <w:pPr>
              <w:autoSpaceDE w:val="0"/>
              <w:autoSpaceDN w:val="0"/>
              <w:adjustRightInd w:val="0"/>
              <w:spacing w:after="0" w:line="240" w:lineRule="auto"/>
              <w:rPr>
                <w:rFonts w:ascii="Times New Roman" w:hAnsi="Times New Roman" w:cs="Times New Roman"/>
                <w:b/>
                <w:sz w:val="24"/>
                <w:szCs w:val="24"/>
              </w:rPr>
            </w:pPr>
            <w:r w:rsidRPr="009C5AD1">
              <w:rPr>
                <w:rFonts w:ascii="Times New Roman" w:hAnsi="Times New Roman" w:cs="Times New Roman"/>
                <w:b/>
                <w:sz w:val="24"/>
                <w:szCs w:val="24"/>
              </w:rPr>
              <w:t>Виды работ, наименования</w:t>
            </w:r>
          </w:p>
        </w:tc>
        <w:tc>
          <w:tcPr>
            <w:tcW w:w="2194" w:type="dxa"/>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p>
        </w:tc>
        <w:tc>
          <w:tcPr>
            <w:tcW w:w="2194" w:type="dxa"/>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p>
        </w:tc>
      </w:tr>
      <w:tr w:rsidR="009C5AD1" w:rsidRPr="009C5AD1" w:rsidTr="009C5D6C">
        <w:tc>
          <w:tcPr>
            <w:tcW w:w="4957" w:type="dxa"/>
            <w:vAlign w:val="center"/>
          </w:tcPr>
          <w:p w:rsidR="00B4260E" w:rsidRPr="009C5AD1" w:rsidRDefault="00B4260E" w:rsidP="009C5D6C">
            <w:pPr>
              <w:autoSpaceDE w:val="0"/>
              <w:autoSpaceDN w:val="0"/>
              <w:adjustRightInd w:val="0"/>
              <w:spacing w:after="0" w:line="240" w:lineRule="auto"/>
              <w:rPr>
                <w:rFonts w:ascii="Times New Roman" w:hAnsi="Times New Roman" w:cs="Times New Roman"/>
                <w:b/>
                <w:sz w:val="24"/>
                <w:szCs w:val="24"/>
              </w:rPr>
            </w:pPr>
            <w:r w:rsidRPr="009C5AD1">
              <w:rPr>
                <w:rFonts w:ascii="Times New Roman" w:hAnsi="Times New Roman" w:cs="Times New Roman"/>
                <w:b/>
                <w:sz w:val="24"/>
                <w:szCs w:val="24"/>
              </w:rPr>
              <w:t>График работы транспортного</w:t>
            </w:r>
          </w:p>
          <w:p w:rsidR="00B4260E" w:rsidRPr="009C5AD1" w:rsidRDefault="00B4260E" w:rsidP="009C5D6C">
            <w:pPr>
              <w:autoSpaceDE w:val="0"/>
              <w:autoSpaceDN w:val="0"/>
              <w:adjustRightInd w:val="0"/>
              <w:spacing w:after="0" w:line="240" w:lineRule="auto"/>
              <w:rPr>
                <w:rFonts w:ascii="Times New Roman" w:hAnsi="Times New Roman" w:cs="Times New Roman"/>
                <w:sz w:val="24"/>
                <w:szCs w:val="24"/>
              </w:rPr>
            </w:pPr>
            <w:r w:rsidRPr="009C5AD1">
              <w:rPr>
                <w:rFonts w:ascii="Times New Roman" w:hAnsi="Times New Roman" w:cs="Times New Roman"/>
                <w:b/>
                <w:sz w:val="24"/>
                <w:szCs w:val="24"/>
              </w:rPr>
              <w:t>средства</w:t>
            </w:r>
            <w:r w:rsidRPr="009C5AD1">
              <w:rPr>
                <w:rFonts w:ascii="Times New Roman" w:hAnsi="Times New Roman" w:cs="Times New Roman"/>
                <w:sz w:val="24"/>
                <w:szCs w:val="24"/>
              </w:rPr>
              <w:t xml:space="preserve"> (начало смены, окончание смены)</w:t>
            </w:r>
          </w:p>
        </w:tc>
        <w:tc>
          <w:tcPr>
            <w:tcW w:w="2194" w:type="dxa"/>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p>
        </w:tc>
        <w:tc>
          <w:tcPr>
            <w:tcW w:w="2194" w:type="dxa"/>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p>
        </w:tc>
      </w:tr>
      <w:tr w:rsidR="009C5AD1" w:rsidRPr="009C5AD1" w:rsidTr="00715FC8">
        <w:trPr>
          <w:trHeight w:val="840"/>
        </w:trPr>
        <w:tc>
          <w:tcPr>
            <w:tcW w:w="4957" w:type="dxa"/>
            <w:vAlign w:val="center"/>
          </w:tcPr>
          <w:p w:rsidR="00715FC8" w:rsidRPr="009C5AD1" w:rsidRDefault="00B4260E" w:rsidP="009C5D6C">
            <w:pPr>
              <w:autoSpaceDE w:val="0"/>
              <w:autoSpaceDN w:val="0"/>
              <w:adjustRightInd w:val="0"/>
              <w:spacing w:after="0" w:line="240" w:lineRule="auto"/>
              <w:rPr>
                <w:rFonts w:ascii="Times New Roman" w:hAnsi="Times New Roman" w:cs="Times New Roman"/>
                <w:sz w:val="24"/>
                <w:szCs w:val="24"/>
              </w:rPr>
            </w:pPr>
            <w:r w:rsidRPr="009C5AD1">
              <w:rPr>
                <w:rFonts w:ascii="Times New Roman" w:hAnsi="Times New Roman" w:cs="Times New Roman"/>
                <w:b/>
                <w:sz w:val="24"/>
                <w:szCs w:val="24"/>
              </w:rPr>
              <w:t>Контактные лица</w:t>
            </w:r>
            <w:r w:rsidRPr="009C5AD1">
              <w:rPr>
                <w:rFonts w:ascii="Times New Roman" w:hAnsi="Times New Roman" w:cs="Times New Roman"/>
                <w:sz w:val="24"/>
                <w:szCs w:val="24"/>
              </w:rPr>
              <w:t xml:space="preserve"> и телефоны ответственного по производству работ на объекте</w:t>
            </w:r>
          </w:p>
        </w:tc>
        <w:tc>
          <w:tcPr>
            <w:tcW w:w="2194" w:type="dxa"/>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p>
        </w:tc>
        <w:tc>
          <w:tcPr>
            <w:tcW w:w="2194" w:type="dxa"/>
          </w:tcPr>
          <w:p w:rsidR="00B4260E" w:rsidRPr="009C5AD1" w:rsidRDefault="00B4260E" w:rsidP="009C5D6C">
            <w:pPr>
              <w:autoSpaceDE w:val="0"/>
              <w:autoSpaceDN w:val="0"/>
              <w:adjustRightInd w:val="0"/>
              <w:spacing w:after="0" w:line="240" w:lineRule="auto"/>
              <w:rPr>
                <w:rFonts w:ascii="Times New Roman" w:hAnsi="Times New Roman" w:cs="Times New Roman"/>
                <w:b/>
                <w:bCs/>
                <w:sz w:val="24"/>
                <w:szCs w:val="24"/>
              </w:rPr>
            </w:pPr>
          </w:p>
        </w:tc>
      </w:tr>
      <w:tr w:rsidR="009C5AD1" w:rsidRPr="009C5AD1" w:rsidTr="00715FC8">
        <w:trPr>
          <w:trHeight w:val="249"/>
        </w:trPr>
        <w:tc>
          <w:tcPr>
            <w:tcW w:w="4957" w:type="dxa"/>
            <w:vAlign w:val="center"/>
          </w:tcPr>
          <w:p w:rsidR="00715FC8" w:rsidRPr="009C5AD1" w:rsidRDefault="00715FC8" w:rsidP="009C5D6C">
            <w:pPr>
              <w:autoSpaceDE w:val="0"/>
              <w:autoSpaceDN w:val="0"/>
              <w:adjustRightInd w:val="0"/>
              <w:spacing w:after="0" w:line="240" w:lineRule="auto"/>
              <w:rPr>
                <w:rFonts w:ascii="Times New Roman" w:hAnsi="Times New Roman" w:cs="Times New Roman"/>
                <w:b/>
                <w:sz w:val="24"/>
                <w:szCs w:val="24"/>
              </w:rPr>
            </w:pPr>
            <w:r w:rsidRPr="009C5AD1">
              <w:rPr>
                <w:rFonts w:ascii="Times New Roman" w:hAnsi="Times New Roman" w:cs="Times New Roman"/>
                <w:b/>
                <w:sz w:val="24"/>
                <w:szCs w:val="24"/>
              </w:rPr>
              <w:t>Рабочих часов</w:t>
            </w:r>
          </w:p>
        </w:tc>
        <w:tc>
          <w:tcPr>
            <w:tcW w:w="2194" w:type="dxa"/>
          </w:tcPr>
          <w:p w:rsidR="00715FC8" w:rsidRPr="009C5AD1" w:rsidRDefault="00715FC8" w:rsidP="009C5D6C">
            <w:pPr>
              <w:autoSpaceDE w:val="0"/>
              <w:autoSpaceDN w:val="0"/>
              <w:adjustRightInd w:val="0"/>
              <w:spacing w:after="0" w:line="240" w:lineRule="auto"/>
              <w:rPr>
                <w:rFonts w:ascii="Times New Roman" w:hAnsi="Times New Roman" w:cs="Times New Roman"/>
                <w:b/>
                <w:bCs/>
                <w:sz w:val="24"/>
                <w:szCs w:val="24"/>
              </w:rPr>
            </w:pPr>
          </w:p>
        </w:tc>
        <w:tc>
          <w:tcPr>
            <w:tcW w:w="2194" w:type="dxa"/>
          </w:tcPr>
          <w:p w:rsidR="00715FC8" w:rsidRPr="009C5AD1" w:rsidRDefault="00715FC8" w:rsidP="009C5D6C">
            <w:pPr>
              <w:autoSpaceDE w:val="0"/>
              <w:autoSpaceDN w:val="0"/>
              <w:adjustRightInd w:val="0"/>
              <w:spacing w:after="0" w:line="240" w:lineRule="auto"/>
              <w:rPr>
                <w:rFonts w:ascii="Times New Roman" w:hAnsi="Times New Roman" w:cs="Times New Roman"/>
                <w:b/>
                <w:bCs/>
                <w:sz w:val="24"/>
                <w:szCs w:val="24"/>
              </w:rPr>
            </w:pPr>
          </w:p>
        </w:tc>
      </w:tr>
      <w:tr w:rsidR="00715FC8" w:rsidRPr="009C5AD1" w:rsidTr="009C5D6C">
        <w:trPr>
          <w:trHeight w:val="249"/>
        </w:trPr>
        <w:tc>
          <w:tcPr>
            <w:tcW w:w="4957" w:type="dxa"/>
            <w:vAlign w:val="center"/>
          </w:tcPr>
          <w:p w:rsidR="00715FC8" w:rsidRPr="009C5AD1" w:rsidRDefault="00715FC8" w:rsidP="009C5D6C">
            <w:pPr>
              <w:autoSpaceDE w:val="0"/>
              <w:autoSpaceDN w:val="0"/>
              <w:adjustRightInd w:val="0"/>
              <w:spacing w:after="0" w:line="240" w:lineRule="auto"/>
              <w:rPr>
                <w:rFonts w:ascii="Times New Roman" w:hAnsi="Times New Roman" w:cs="Times New Roman"/>
                <w:b/>
                <w:sz w:val="24"/>
                <w:szCs w:val="24"/>
              </w:rPr>
            </w:pPr>
            <w:r w:rsidRPr="009C5AD1">
              <w:rPr>
                <w:rFonts w:ascii="Times New Roman" w:hAnsi="Times New Roman" w:cs="Times New Roman"/>
                <w:b/>
                <w:sz w:val="24"/>
                <w:szCs w:val="24"/>
              </w:rPr>
              <w:t>Итоговая стоимость аренды с учетом НДС</w:t>
            </w:r>
          </w:p>
        </w:tc>
        <w:tc>
          <w:tcPr>
            <w:tcW w:w="2194" w:type="dxa"/>
          </w:tcPr>
          <w:p w:rsidR="00715FC8" w:rsidRPr="009C5AD1" w:rsidRDefault="00715FC8" w:rsidP="009C5D6C">
            <w:pPr>
              <w:autoSpaceDE w:val="0"/>
              <w:autoSpaceDN w:val="0"/>
              <w:adjustRightInd w:val="0"/>
              <w:spacing w:after="0" w:line="240" w:lineRule="auto"/>
              <w:rPr>
                <w:rFonts w:ascii="Times New Roman" w:hAnsi="Times New Roman" w:cs="Times New Roman"/>
                <w:b/>
                <w:bCs/>
                <w:sz w:val="24"/>
                <w:szCs w:val="24"/>
              </w:rPr>
            </w:pPr>
          </w:p>
        </w:tc>
        <w:tc>
          <w:tcPr>
            <w:tcW w:w="2194" w:type="dxa"/>
          </w:tcPr>
          <w:p w:rsidR="00715FC8" w:rsidRPr="009C5AD1" w:rsidRDefault="00715FC8" w:rsidP="009C5D6C">
            <w:pPr>
              <w:autoSpaceDE w:val="0"/>
              <w:autoSpaceDN w:val="0"/>
              <w:adjustRightInd w:val="0"/>
              <w:spacing w:after="0" w:line="240" w:lineRule="auto"/>
              <w:rPr>
                <w:rFonts w:ascii="Times New Roman" w:hAnsi="Times New Roman" w:cs="Times New Roman"/>
                <w:b/>
                <w:bCs/>
                <w:sz w:val="24"/>
                <w:szCs w:val="24"/>
              </w:rPr>
            </w:pPr>
          </w:p>
        </w:tc>
      </w:tr>
    </w:tbl>
    <w:p w:rsidR="00B4260E" w:rsidRPr="009C5AD1" w:rsidRDefault="00B4260E" w:rsidP="00B4260E">
      <w:pPr>
        <w:autoSpaceDE w:val="0"/>
        <w:autoSpaceDN w:val="0"/>
        <w:adjustRightInd w:val="0"/>
        <w:spacing w:after="0" w:line="240" w:lineRule="auto"/>
        <w:jc w:val="center"/>
        <w:rPr>
          <w:rFonts w:ascii="Times New Roman" w:hAnsi="Times New Roman" w:cs="Times New Roman"/>
          <w:b/>
          <w:bCs/>
          <w:sz w:val="24"/>
          <w:szCs w:val="24"/>
        </w:rPr>
      </w:pPr>
    </w:p>
    <w:p w:rsidR="00B4260E" w:rsidRPr="009C5AD1" w:rsidRDefault="00B4260E" w:rsidP="00B4260E">
      <w:pPr>
        <w:autoSpaceDE w:val="0"/>
        <w:autoSpaceDN w:val="0"/>
        <w:adjustRightInd w:val="0"/>
        <w:spacing w:after="0" w:line="240" w:lineRule="auto"/>
        <w:jc w:val="center"/>
        <w:rPr>
          <w:rFonts w:ascii="Times New Roman" w:hAnsi="Times New Roman" w:cs="Times New Roman"/>
          <w:b/>
          <w:bCs/>
          <w:sz w:val="24"/>
          <w:szCs w:val="24"/>
        </w:rPr>
      </w:pPr>
    </w:p>
    <w:p w:rsidR="00B4260E" w:rsidRPr="009C5AD1" w:rsidRDefault="00B4260E" w:rsidP="00B4260E">
      <w:pPr>
        <w:autoSpaceDE w:val="0"/>
        <w:autoSpaceDN w:val="0"/>
        <w:adjustRightInd w:val="0"/>
        <w:spacing w:after="0" w:line="240" w:lineRule="auto"/>
        <w:rPr>
          <w:rFonts w:ascii="Times New Roman" w:hAnsi="Times New Roman" w:cs="Times New Roman"/>
          <w:b/>
          <w:sz w:val="24"/>
          <w:szCs w:val="24"/>
        </w:rPr>
      </w:pPr>
      <w:r w:rsidRPr="009C5AD1">
        <w:rPr>
          <w:rFonts w:ascii="Times New Roman" w:hAnsi="Times New Roman" w:cs="Times New Roman"/>
          <w:b/>
          <w:sz w:val="24"/>
          <w:szCs w:val="24"/>
        </w:rPr>
        <w:t>Дата: ______________ Время:_____________</w:t>
      </w:r>
    </w:p>
    <w:p w:rsidR="00B4260E" w:rsidRPr="009C5AD1" w:rsidRDefault="00B4260E" w:rsidP="00B4260E">
      <w:pPr>
        <w:autoSpaceDE w:val="0"/>
        <w:autoSpaceDN w:val="0"/>
        <w:adjustRightInd w:val="0"/>
        <w:spacing w:after="0" w:line="240" w:lineRule="auto"/>
        <w:rPr>
          <w:rFonts w:ascii="Times New Roman" w:hAnsi="Times New Roman" w:cs="Times New Roman"/>
          <w:b/>
          <w:bCs/>
          <w:sz w:val="24"/>
          <w:szCs w:val="24"/>
        </w:rPr>
      </w:pPr>
    </w:p>
    <w:p w:rsidR="00B4260E" w:rsidRPr="009C5AD1" w:rsidRDefault="00B4260E" w:rsidP="00B4260E">
      <w:pPr>
        <w:autoSpaceDE w:val="0"/>
        <w:autoSpaceDN w:val="0"/>
        <w:adjustRightInd w:val="0"/>
        <w:spacing w:after="0" w:line="240" w:lineRule="auto"/>
        <w:rPr>
          <w:rFonts w:ascii="Times New Roman" w:hAnsi="Times New Roman" w:cs="Times New Roman"/>
          <w:b/>
          <w:bCs/>
          <w:sz w:val="24"/>
          <w:szCs w:val="24"/>
        </w:rPr>
      </w:pPr>
      <w:r w:rsidRPr="009C5AD1">
        <w:rPr>
          <w:rFonts w:ascii="Times New Roman" w:hAnsi="Times New Roman" w:cs="Times New Roman"/>
          <w:b/>
          <w:bCs/>
          <w:sz w:val="24"/>
          <w:szCs w:val="24"/>
        </w:rPr>
        <w:t>Заказчик:</w:t>
      </w:r>
    </w:p>
    <w:p w:rsidR="00B4260E" w:rsidRPr="009C5AD1" w:rsidRDefault="00B4260E" w:rsidP="00B4260E">
      <w:pPr>
        <w:autoSpaceDE w:val="0"/>
        <w:autoSpaceDN w:val="0"/>
        <w:adjustRightInd w:val="0"/>
        <w:spacing w:after="0" w:line="240" w:lineRule="auto"/>
        <w:rPr>
          <w:rFonts w:ascii="Times New Roman" w:hAnsi="Times New Roman" w:cs="Times New Roman"/>
          <w:sz w:val="24"/>
          <w:szCs w:val="24"/>
        </w:rPr>
      </w:pPr>
      <w:r w:rsidRPr="009C5AD1">
        <w:rPr>
          <w:rFonts w:ascii="Times New Roman" w:hAnsi="Times New Roman" w:cs="Times New Roman"/>
          <w:sz w:val="24"/>
          <w:szCs w:val="24"/>
        </w:rPr>
        <w:t xml:space="preserve">в лице </w:t>
      </w:r>
      <w:r w:rsidR="00591A58" w:rsidRPr="009C5AD1">
        <w:rPr>
          <w:rFonts w:ascii="Times New Roman" w:hAnsi="Times New Roman" w:cs="Times New Roman"/>
          <w:sz w:val="24"/>
          <w:szCs w:val="24"/>
        </w:rPr>
        <w:t>Начальник</w:t>
      </w:r>
      <w:r w:rsidR="00591A58">
        <w:rPr>
          <w:rFonts w:ascii="Times New Roman" w:hAnsi="Times New Roman" w:cs="Times New Roman"/>
          <w:sz w:val="24"/>
          <w:szCs w:val="24"/>
        </w:rPr>
        <w:t>а участка ООО «</w:t>
      </w:r>
      <w:r w:rsidR="001C0DDE">
        <w:rPr>
          <w:rFonts w:ascii="Times New Roman" w:hAnsi="Times New Roman" w:cs="Times New Roman"/>
          <w:sz w:val="24"/>
          <w:szCs w:val="24"/>
        </w:rPr>
        <w:t>________</w:t>
      </w:r>
      <w:r w:rsidR="00591A58">
        <w:rPr>
          <w:rFonts w:ascii="Times New Roman" w:hAnsi="Times New Roman" w:cs="Times New Roman"/>
          <w:sz w:val="24"/>
          <w:szCs w:val="24"/>
        </w:rPr>
        <w:t xml:space="preserve">» </w:t>
      </w:r>
      <w:r w:rsidR="001C0DDE">
        <w:rPr>
          <w:rFonts w:ascii="Times New Roman" w:hAnsi="Times New Roman" w:cs="Times New Roman"/>
          <w:sz w:val="24"/>
          <w:szCs w:val="24"/>
        </w:rPr>
        <w:t xml:space="preserve"> __________</w:t>
      </w:r>
    </w:p>
    <w:p w:rsidR="00B4260E" w:rsidRPr="009C5AD1" w:rsidRDefault="00B4260E" w:rsidP="00B4260E">
      <w:pPr>
        <w:autoSpaceDE w:val="0"/>
        <w:autoSpaceDN w:val="0"/>
        <w:adjustRightInd w:val="0"/>
        <w:spacing w:after="0" w:line="240" w:lineRule="auto"/>
        <w:rPr>
          <w:rFonts w:ascii="Times New Roman" w:hAnsi="Times New Roman" w:cs="Times New Roman"/>
          <w:sz w:val="24"/>
          <w:szCs w:val="24"/>
        </w:rPr>
      </w:pPr>
    </w:p>
    <w:p w:rsidR="00B4260E" w:rsidRPr="009C5AD1" w:rsidRDefault="00B4260E" w:rsidP="00B4260E">
      <w:pPr>
        <w:autoSpaceDE w:val="0"/>
        <w:autoSpaceDN w:val="0"/>
        <w:adjustRightInd w:val="0"/>
        <w:spacing w:after="0" w:line="240" w:lineRule="auto"/>
        <w:rPr>
          <w:rFonts w:ascii="Times New Roman" w:hAnsi="Times New Roman" w:cs="Times New Roman"/>
          <w:sz w:val="24"/>
          <w:szCs w:val="24"/>
        </w:rPr>
      </w:pPr>
      <w:r w:rsidRPr="009C5AD1">
        <w:rPr>
          <w:rFonts w:ascii="Times New Roman" w:hAnsi="Times New Roman" w:cs="Times New Roman"/>
          <w:sz w:val="24"/>
          <w:szCs w:val="24"/>
        </w:rPr>
        <w:t>С заявкой ознакомлен: _______________________</w:t>
      </w:r>
    </w:p>
    <w:p w:rsidR="00B4260E" w:rsidRPr="009C5AD1" w:rsidRDefault="00B4260E" w:rsidP="00B4260E">
      <w:pPr>
        <w:autoSpaceDE w:val="0"/>
        <w:autoSpaceDN w:val="0"/>
        <w:adjustRightInd w:val="0"/>
        <w:spacing w:after="0" w:line="240" w:lineRule="auto"/>
        <w:rPr>
          <w:rFonts w:ascii="Times New Roman" w:hAnsi="Times New Roman" w:cs="Times New Roman"/>
          <w:sz w:val="24"/>
          <w:szCs w:val="24"/>
        </w:rPr>
      </w:pPr>
    </w:p>
    <w:p w:rsidR="00B4260E" w:rsidRPr="009C5AD1" w:rsidRDefault="00B4260E" w:rsidP="00B4260E">
      <w:pPr>
        <w:autoSpaceDE w:val="0"/>
        <w:autoSpaceDN w:val="0"/>
        <w:adjustRightInd w:val="0"/>
        <w:spacing w:after="0" w:line="240" w:lineRule="auto"/>
        <w:rPr>
          <w:rFonts w:ascii="Times New Roman" w:hAnsi="Times New Roman" w:cs="Times New Roman"/>
          <w:sz w:val="24"/>
          <w:szCs w:val="24"/>
        </w:rPr>
      </w:pPr>
      <w:r w:rsidRPr="009C5AD1">
        <w:rPr>
          <w:rFonts w:ascii="Times New Roman" w:hAnsi="Times New Roman" w:cs="Times New Roman"/>
          <w:sz w:val="24"/>
          <w:szCs w:val="24"/>
        </w:rPr>
        <w:t>Дата: ______________ Время: _____________</w:t>
      </w:r>
    </w:p>
    <w:p w:rsidR="00B4260E" w:rsidRPr="009C5AD1" w:rsidRDefault="00B4260E" w:rsidP="00B4260E">
      <w:pPr>
        <w:autoSpaceDE w:val="0"/>
        <w:autoSpaceDN w:val="0"/>
        <w:adjustRightInd w:val="0"/>
        <w:spacing w:after="0" w:line="240" w:lineRule="auto"/>
        <w:rPr>
          <w:rFonts w:ascii="Times New Roman" w:hAnsi="Times New Roman" w:cs="Times New Roman"/>
          <w:b/>
          <w:bCs/>
          <w:sz w:val="24"/>
          <w:szCs w:val="24"/>
        </w:rPr>
      </w:pPr>
    </w:p>
    <w:p w:rsidR="00B4260E" w:rsidRPr="009C5AD1" w:rsidRDefault="00B4260E" w:rsidP="00B4260E">
      <w:pPr>
        <w:autoSpaceDE w:val="0"/>
        <w:autoSpaceDN w:val="0"/>
        <w:adjustRightInd w:val="0"/>
        <w:spacing w:after="0" w:line="240" w:lineRule="auto"/>
        <w:rPr>
          <w:rFonts w:ascii="Times New Roman" w:hAnsi="Times New Roman" w:cs="Times New Roman"/>
          <w:b/>
          <w:bCs/>
          <w:sz w:val="24"/>
          <w:szCs w:val="24"/>
        </w:rPr>
      </w:pPr>
      <w:r w:rsidRPr="009C5AD1">
        <w:rPr>
          <w:rFonts w:ascii="Times New Roman" w:hAnsi="Times New Roman" w:cs="Times New Roman"/>
          <w:b/>
          <w:bCs/>
          <w:sz w:val="24"/>
          <w:szCs w:val="24"/>
        </w:rPr>
        <w:t>Исполнитель:</w:t>
      </w:r>
    </w:p>
    <w:p w:rsidR="00B4260E" w:rsidRPr="009C5AD1" w:rsidRDefault="00B4260E" w:rsidP="00B4260E">
      <w:pPr>
        <w:autoSpaceDE w:val="0"/>
        <w:autoSpaceDN w:val="0"/>
        <w:adjustRightInd w:val="0"/>
        <w:spacing w:after="0" w:line="240" w:lineRule="auto"/>
        <w:rPr>
          <w:rFonts w:ascii="Times New Roman" w:hAnsi="Times New Roman" w:cs="Times New Roman"/>
          <w:sz w:val="24"/>
          <w:szCs w:val="24"/>
        </w:rPr>
      </w:pPr>
      <w:r w:rsidRPr="009C5AD1">
        <w:rPr>
          <w:rFonts w:ascii="Times New Roman" w:hAnsi="Times New Roman" w:cs="Times New Roman"/>
          <w:sz w:val="24"/>
          <w:szCs w:val="24"/>
        </w:rPr>
        <w:t xml:space="preserve">в лице </w:t>
      </w:r>
      <w:r w:rsidR="00591A58" w:rsidRPr="009C5AD1">
        <w:rPr>
          <w:rFonts w:ascii="Times New Roman" w:hAnsi="Times New Roman" w:cs="Times New Roman"/>
          <w:sz w:val="24"/>
          <w:szCs w:val="24"/>
        </w:rPr>
        <w:t>уполномоченного представителя ООО «</w:t>
      </w:r>
      <w:r w:rsidR="001C0DDE">
        <w:rPr>
          <w:rFonts w:ascii="Times New Roman" w:hAnsi="Times New Roman" w:cs="Times New Roman"/>
          <w:sz w:val="24"/>
          <w:szCs w:val="24"/>
        </w:rPr>
        <w:t>____________</w:t>
      </w:r>
      <w:r w:rsidR="00591A58" w:rsidRPr="009C5AD1">
        <w:rPr>
          <w:rFonts w:ascii="Times New Roman" w:hAnsi="Times New Roman" w:cs="Times New Roman"/>
          <w:sz w:val="24"/>
          <w:szCs w:val="24"/>
        </w:rPr>
        <w:t>»</w:t>
      </w:r>
    </w:p>
    <w:p w:rsidR="00B4260E" w:rsidRPr="009C5AD1" w:rsidRDefault="00B4260E" w:rsidP="00B4260E">
      <w:pPr>
        <w:autoSpaceDE w:val="0"/>
        <w:autoSpaceDN w:val="0"/>
        <w:adjustRightInd w:val="0"/>
        <w:spacing w:after="0" w:line="240" w:lineRule="auto"/>
        <w:rPr>
          <w:rFonts w:ascii="Times New Roman" w:hAnsi="Times New Roman" w:cs="Times New Roman"/>
          <w:sz w:val="24"/>
          <w:szCs w:val="24"/>
        </w:rPr>
      </w:pPr>
    </w:p>
    <w:p w:rsidR="00B4260E" w:rsidRPr="009C5AD1" w:rsidRDefault="00B4260E" w:rsidP="00B4260E">
      <w:pPr>
        <w:autoSpaceDE w:val="0"/>
        <w:autoSpaceDN w:val="0"/>
        <w:adjustRightInd w:val="0"/>
        <w:spacing w:after="0" w:line="240" w:lineRule="auto"/>
        <w:rPr>
          <w:rFonts w:ascii="Times New Roman" w:hAnsi="Times New Roman" w:cs="Times New Roman"/>
          <w:sz w:val="24"/>
          <w:szCs w:val="24"/>
        </w:rPr>
      </w:pPr>
      <w:r w:rsidRPr="009C5AD1">
        <w:rPr>
          <w:rFonts w:ascii="Times New Roman" w:hAnsi="Times New Roman" w:cs="Times New Roman"/>
          <w:sz w:val="24"/>
          <w:szCs w:val="24"/>
        </w:rPr>
        <w:t>Заявку принял ______________________________</w:t>
      </w:r>
    </w:p>
    <w:p w:rsidR="00B4260E" w:rsidRPr="009C5AD1" w:rsidRDefault="00B4260E" w:rsidP="00B4260E">
      <w:pPr>
        <w:autoSpaceDE w:val="0"/>
        <w:autoSpaceDN w:val="0"/>
        <w:adjustRightInd w:val="0"/>
        <w:spacing w:after="0" w:line="240" w:lineRule="auto"/>
        <w:rPr>
          <w:rFonts w:ascii="Times New Roman" w:hAnsi="Times New Roman" w:cs="Times New Roman"/>
          <w:sz w:val="24"/>
          <w:szCs w:val="24"/>
        </w:rPr>
      </w:pPr>
    </w:p>
    <w:p w:rsidR="00B4260E" w:rsidRPr="009C5AD1" w:rsidRDefault="00B4260E" w:rsidP="00B4260E">
      <w:pPr>
        <w:autoSpaceDE w:val="0"/>
        <w:autoSpaceDN w:val="0"/>
        <w:adjustRightInd w:val="0"/>
        <w:spacing w:after="0" w:line="240" w:lineRule="auto"/>
        <w:rPr>
          <w:rFonts w:ascii="Times New Roman" w:hAnsi="Times New Roman" w:cs="Times New Roman"/>
          <w:b/>
          <w:sz w:val="24"/>
          <w:szCs w:val="24"/>
        </w:rPr>
      </w:pPr>
      <w:r w:rsidRPr="009C5AD1">
        <w:rPr>
          <w:rFonts w:ascii="Times New Roman" w:hAnsi="Times New Roman" w:cs="Times New Roman"/>
          <w:sz w:val="24"/>
          <w:szCs w:val="24"/>
        </w:rPr>
        <w:t>Дата: ________________ Время: __________</w:t>
      </w:r>
    </w:p>
    <w:p w:rsidR="00B4260E" w:rsidRPr="009C5AD1" w:rsidRDefault="00B4260E" w:rsidP="00CF30F6">
      <w:pPr>
        <w:spacing w:after="0"/>
        <w:ind w:left="-284" w:right="-569"/>
        <w:rPr>
          <w:rFonts w:ascii="Times New Roman" w:hAnsi="Times New Roman" w:cs="Times New Roman"/>
          <w:sz w:val="24"/>
          <w:szCs w:val="24"/>
        </w:rPr>
      </w:pPr>
    </w:p>
    <w:p w:rsidR="009C5AD1" w:rsidRPr="009C5AD1" w:rsidRDefault="009C5AD1">
      <w:pPr>
        <w:spacing w:after="0"/>
        <w:ind w:left="-284" w:right="-569"/>
        <w:rPr>
          <w:rFonts w:ascii="Times New Roman" w:hAnsi="Times New Roman" w:cs="Times New Roman"/>
          <w:sz w:val="24"/>
          <w:szCs w:val="24"/>
        </w:rPr>
      </w:pPr>
    </w:p>
    <w:sectPr w:rsidR="009C5AD1" w:rsidRPr="009C5AD1" w:rsidSect="00591A58">
      <w:pgSz w:w="11906" w:h="16838"/>
      <w:pgMar w:top="567" w:right="1416" w:bottom="568" w:left="156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5A9" w:rsidRDefault="001055A9">
      <w:pPr>
        <w:spacing w:after="0" w:line="240" w:lineRule="auto"/>
      </w:pPr>
      <w:r>
        <w:separator/>
      </w:r>
    </w:p>
  </w:endnote>
  <w:endnote w:type="continuationSeparator" w:id="0">
    <w:p w:rsidR="001055A9" w:rsidRDefault="0010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5A9" w:rsidRDefault="001055A9">
      <w:pPr>
        <w:spacing w:after="0" w:line="240" w:lineRule="auto"/>
      </w:pPr>
      <w:r>
        <w:separator/>
      </w:r>
    </w:p>
  </w:footnote>
  <w:footnote w:type="continuationSeparator" w:id="0">
    <w:p w:rsidR="001055A9" w:rsidRDefault="00105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4331AD3"/>
    <w:multiLevelType w:val="hybridMultilevel"/>
    <w:tmpl w:val="AD680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F1F4BD5"/>
    <w:multiLevelType w:val="hybridMultilevel"/>
    <w:tmpl w:val="E2D21B76"/>
    <w:lvl w:ilvl="0" w:tplc="0419000F">
      <w:start w:val="1"/>
      <w:numFmt w:val="decimal"/>
      <w:lvlText w:val="%1."/>
      <w:lvlJc w:val="left"/>
      <w:pPr>
        <w:ind w:left="136" w:hanging="360"/>
      </w:pPr>
    </w:lvl>
    <w:lvl w:ilvl="1" w:tplc="04190019" w:tentative="1">
      <w:start w:val="1"/>
      <w:numFmt w:val="lowerLetter"/>
      <w:lvlText w:val="%2."/>
      <w:lvlJc w:val="left"/>
      <w:pPr>
        <w:ind w:left="856" w:hanging="360"/>
      </w:pPr>
    </w:lvl>
    <w:lvl w:ilvl="2" w:tplc="0419001B" w:tentative="1">
      <w:start w:val="1"/>
      <w:numFmt w:val="lowerRoman"/>
      <w:lvlText w:val="%3."/>
      <w:lvlJc w:val="right"/>
      <w:pPr>
        <w:ind w:left="1576" w:hanging="180"/>
      </w:pPr>
    </w:lvl>
    <w:lvl w:ilvl="3" w:tplc="0419000F" w:tentative="1">
      <w:start w:val="1"/>
      <w:numFmt w:val="decimal"/>
      <w:lvlText w:val="%4."/>
      <w:lvlJc w:val="left"/>
      <w:pPr>
        <w:ind w:left="2296" w:hanging="360"/>
      </w:pPr>
    </w:lvl>
    <w:lvl w:ilvl="4" w:tplc="04190019" w:tentative="1">
      <w:start w:val="1"/>
      <w:numFmt w:val="lowerLetter"/>
      <w:lvlText w:val="%5."/>
      <w:lvlJc w:val="left"/>
      <w:pPr>
        <w:ind w:left="3016" w:hanging="360"/>
      </w:pPr>
    </w:lvl>
    <w:lvl w:ilvl="5" w:tplc="0419001B" w:tentative="1">
      <w:start w:val="1"/>
      <w:numFmt w:val="lowerRoman"/>
      <w:lvlText w:val="%6."/>
      <w:lvlJc w:val="right"/>
      <w:pPr>
        <w:ind w:left="3736" w:hanging="180"/>
      </w:pPr>
    </w:lvl>
    <w:lvl w:ilvl="6" w:tplc="0419000F" w:tentative="1">
      <w:start w:val="1"/>
      <w:numFmt w:val="decimal"/>
      <w:lvlText w:val="%7."/>
      <w:lvlJc w:val="left"/>
      <w:pPr>
        <w:ind w:left="4456" w:hanging="360"/>
      </w:pPr>
    </w:lvl>
    <w:lvl w:ilvl="7" w:tplc="04190019" w:tentative="1">
      <w:start w:val="1"/>
      <w:numFmt w:val="lowerLetter"/>
      <w:lvlText w:val="%8."/>
      <w:lvlJc w:val="left"/>
      <w:pPr>
        <w:ind w:left="5176" w:hanging="360"/>
      </w:pPr>
    </w:lvl>
    <w:lvl w:ilvl="8" w:tplc="0419001B" w:tentative="1">
      <w:start w:val="1"/>
      <w:numFmt w:val="lowerRoman"/>
      <w:lvlText w:val="%9."/>
      <w:lvlJc w:val="right"/>
      <w:pPr>
        <w:ind w:left="5896" w:hanging="180"/>
      </w:pPr>
    </w:lvl>
  </w:abstractNum>
  <w:abstractNum w:abstractNumId="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4"/>
  </w:num>
  <w:num w:numId="4">
    <w:abstractNumId w:val="9"/>
  </w:num>
  <w:num w:numId="5">
    <w:abstractNumId w:val="6"/>
  </w:num>
  <w:num w:numId="6">
    <w:abstractNumId w:val="10"/>
  </w:num>
  <w:num w:numId="7">
    <w:abstractNumId w:val="2"/>
  </w:num>
  <w:num w:numId="8">
    <w:abstractNumId w:val="3"/>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ED"/>
    <w:rsid w:val="0001176A"/>
    <w:rsid w:val="00015A15"/>
    <w:rsid w:val="00032445"/>
    <w:rsid w:val="00036D2E"/>
    <w:rsid w:val="00042B02"/>
    <w:rsid w:val="00044764"/>
    <w:rsid w:val="0009499F"/>
    <w:rsid w:val="000A18FB"/>
    <w:rsid w:val="000A56E3"/>
    <w:rsid w:val="000B641B"/>
    <w:rsid w:val="000D5BB9"/>
    <w:rsid w:val="000D75C9"/>
    <w:rsid w:val="000E19AD"/>
    <w:rsid w:val="001055A9"/>
    <w:rsid w:val="00117F57"/>
    <w:rsid w:val="001613CB"/>
    <w:rsid w:val="0017541A"/>
    <w:rsid w:val="00175803"/>
    <w:rsid w:val="001A5713"/>
    <w:rsid w:val="001B55B6"/>
    <w:rsid w:val="001C026B"/>
    <w:rsid w:val="001C0DDE"/>
    <w:rsid w:val="001C4D0D"/>
    <w:rsid w:val="001E5D8D"/>
    <w:rsid w:val="001F3025"/>
    <w:rsid w:val="00200F1E"/>
    <w:rsid w:val="00222F09"/>
    <w:rsid w:val="00236F4D"/>
    <w:rsid w:val="00242633"/>
    <w:rsid w:val="002833DF"/>
    <w:rsid w:val="00293D0F"/>
    <w:rsid w:val="00294B4D"/>
    <w:rsid w:val="002A32B9"/>
    <w:rsid w:val="002B4A0A"/>
    <w:rsid w:val="002E6071"/>
    <w:rsid w:val="00307E1A"/>
    <w:rsid w:val="00322F78"/>
    <w:rsid w:val="00326D22"/>
    <w:rsid w:val="00327040"/>
    <w:rsid w:val="00331689"/>
    <w:rsid w:val="00357D23"/>
    <w:rsid w:val="003861A3"/>
    <w:rsid w:val="00386A4C"/>
    <w:rsid w:val="003905A5"/>
    <w:rsid w:val="003A3B8F"/>
    <w:rsid w:val="003A4935"/>
    <w:rsid w:val="003A5561"/>
    <w:rsid w:val="003B6222"/>
    <w:rsid w:val="003E2083"/>
    <w:rsid w:val="00423144"/>
    <w:rsid w:val="004257AA"/>
    <w:rsid w:val="0048319C"/>
    <w:rsid w:val="00486830"/>
    <w:rsid w:val="004A1BAC"/>
    <w:rsid w:val="004E78EC"/>
    <w:rsid w:val="005155F8"/>
    <w:rsid w:val="0055618F"/>
    <w:rsid w:val="005643F1"/>
    <w:rsid w:val="00591A58"/>
    <w:rsid w:val="005B5667"/>
    <w:rsid w:val="005C05F0"/>
    <w:rsid w:val="005C3C1A"/>
    <w:rsid w:val="005D57F2"/>
    <w:rsid w:val="005D6F38"/>
    <w:rsid w:val="005E7A8C"/>
    <w:rsid w:val="005F65C8"/>
    <w:rsid w:val="005F78E0"/>
    <w:rsid w:val="00621418"/>
    <w:rsid w:val="0062573F"/>
    <w:rsid w:val="00653136"/>
    <w:rsid w:val="00665749"/>
    <w:rsid w:val="00672CBE"/>
    <w:rsid w:val="0068371C"/>
    <w:rsid w:val="006B0D36"/>
    <w:rsid w:val="006D147E"/>
    <w:rsid w:val="006D1A8B"/>
    <w:rsid w:val="006F3D09"/>
    <w:rsid w:val="007041B9"/>
    <w:rsid w:val="00711553"/>
    <w:rsid w:val="00715FC8"/>
    <w:rsid w:val="007428BB"/>
    <w:rsid w:val="00754840"/>
    <w:rsid w:val="00771FA6"/>
    <w:rsid w:val="00772FBC"/>
    <w:rsid w:val="00784120"/>
    <w:rsid w:val="007B0C97"/>
    <w:rsid w:val="00821293"/>
    <w:rsid w:val="00826A25"/>
    <w:rsid w:val="008351AA"/>
    <w:rsid w:val="00853E72"/>
    <w:rsid w:val="008774FF"/>
    <w:rsid w:val="00880660"/>
    <w:rsid w:val="00895B25"/>
    <w:rsid w:val="00896517"/>
    <w:rsid w:val="008A7DBE"/>
    <w:rsid w:val="008C670D"/>
    <w:rsid w:val="008D6A43"/>
    <w:rsid w:val="00916F37"/>
    <w:rsid w:val="00941110"/>
    <w:rsid w:val="00970821"/>
    <w:rsid w:val="00987677"/>
    <w:rsid w:val="00987751"/>
    <w:rsid w:val="009950AE"/>
    <w:rsid w:val="009B6AC6"/>
    <w:rsid w:val="009C04AF"/>
    <w:rsid w:val="009C1751"/>
    <w:rsid w:val="009C5AD1"/>
    <w:rsid w:val="009D2657"/>
    <w:rsid w:val="009D386B"/>
    <w:rsid w:val="009D5166"/>
    <w:rsid w:val="009D77A5"/>
    <w:rsid w:val="00A25D3C"/>
    <w:rsid w:val="00A56059"/>
    <w:rsid w:val="00A82A71"/>
    <w:rsid w:val="00A874E7"/>
    <w:rsid w:val="00A878F4"/>
    <w:rsid w:val="00A95BD2"/>
    <w:rsid w:val="00AE638A"/>
    <w:rsid w:val="00B12546"/>
    <w:rsid w:val="00B151C1"/>
    <w:rsid w:val="00B36311"/>
    <w:rsid w:val="00B4260E"/>
    <w:rsid w:val="00B44E82"/>
    <w:rsid w:val="00B467C0"/>
    <w:rsid w:val="00B56EE9"/>
    <w:rsid w:val="00B6773A"/>
    <w:rsid w:val="00B76D62"/>
    <w:rsid w:val="00B803F0"/>
    <w:rsid w:val="00B938F2"/>
    <w:rsid w:val="00B95AE7"/>
    <w:rsid w:val="00BA4C9B"/>
    <w:rsid w:val="00BA69C7"/>
    <w:rsid w:val="00BC0127"/>
    <w:rsid w:val="00BE23CD"/>
    <w:rsid w:val="00C13A65"/>
    <w:rsid w:val="00C14A44"/>
    <w:rsid w:val="00C25491"/>
    <w:rsid w:val="00C2721D"/>
    <w:rsid w:val="00C55079"/>
    <w:rsid w:val="00C65468"/>
    <w:rsid w:val="00C74777"/>
    <w:rsid w:val="00C77EBB"/>
    <w:rsid w:val="00C82BA7"/>
    <w:rsid w:val="00CB6227"/>
    <w:rsid w:val="00CF30F6"/>
    <w:rsid w:val="00D01239"/>
    <w:rsid w:val="00D220FB"/>
    <w:rsid w:val="00D31579"/>
    <w:rsid w:val="00D32167"/>
    <w:rsid w:val="00D625B1"/>
    <w:rsid w:val="00D6272E"/>
    <w:rsid w:val="00D65270"/>
    <w:rsid w:val="00D825D2"/>
    <w:rsid w:val="00D87154"/>
    <w:rsid w:val="00D87D5C"/>
    <w:rsid w:val="00DA2965"/>
    <w:rsid w:val="00DD43E3"/>
    <w:rsid w:val="00DD53AD"/>
    <w:rsid w:val="00DF5F9E"/>
    <w:rsid w:val="00E00C62"/>
    <w:rsid w:val="00E02988"/>
    <w:rsid w:val="00E04565"/>
    <w:rsid w:val="00E31DD2"/>
    <w:rsid w:val="00E34C57"/>
    <w:rsid w:val="00E440ED"/>
    <w:rsid w:val="00E641D6"/>
    <w:rsid w:val="00E67F3B"/>
    <w:rsid w:val="00E81405"/>
    <w:rsid w:val="00E90D9D"/>
    <w:rsid w:val="00E91BFA"/>
    <w:rsid w:val="00EE1EAA"/>
    <w:rsid w:val="00EF6740"/>
    <w:rsid w:val="00F00282"/>
    <w:rsid w:val="00F34A9C"/>
    <w:rsid w:val="00F37F43"/>
    <w:rsid w:val="00F84190"/>
    <w:rsid w:val="00FA27FF"/>
    <w:rsid w:val="00FB4AA0"/>
    <w:rsid w:val="00FB6391"/>
    <w:rsid w:val="00FE3DD3"/>
    <w:rsid w:val="00FF0D0A"/>
    <w:rsid w:val="00FF24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D5C7B"/>
  <w15:docId w15:val="{6FC2FA0D-9CD0-4960-87F0-57B22FA9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D6"/>
    <w:pPr>
      <w:spacing w:after="160" w:line="259" w:lineRule="auto"/>
    </w:pPr>
  </w:style>
  <w:style w:type="paragraph" w:styleId="1">
    <w:name w:val="heading 1"/>
    <w:basedOn w:val="a"/>
    <w:next w:val="a"/>
    <w:link w:val="10"/>
    <w:uiPriority w:val="9"/>
    <w:qFormat/>
    <w:rsid w:val="000A56E3"/>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E641D6"/>
    <w:pPr>
      <w:spacing w:after="160" w:line="259"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C13A65"/>
    <w:pPr>
      <w:tabs>
        <w:tab w:val="center" w:pos="4677"/>
        <w:tab w:val="right" w:pos="9355"/>
      </w:tabs>
    </w:pPr>
  </w:style>
  <w:style w:type="character" w:customStyle="1" w:styleId="a4">
    <w:name w:val="Верхний колонтитул Знак"/>
    <w:basedOn w:val="a0"/>
    <w:link w:val="a3"/>
    <w:uiPriority w:val="99"/>
    <w:rsid w:val="00C13A65"/>
  </w:style>
  <w:style w:type="paragraph" w:styleId="a5">
    <w:name w:val="footer"/>
    <w:basedOn w:val="a"/>
    <w:link w:val="a6"/>
    <w:uiPriority w:val="99"/>
    <w:unhideWhenUsed/>
    <w:rsid w:val="00C13A65"/>
    <w:pPr>
      <w:tabs>
        <w:tab w:val="center" w:pos="4677"/>
        <w:tab w:val="right" w:pos="9355"/>
      </w:tabs>
    </w:pPr>
  </w:style>
  <w:style w:type="character" w:customStyle="1" w:styleId="a6">
    <w:name w:val="Нижний колонтитул Знак"/>
    <w:basedOn w:val="a0"/>
    <w:link w:val="a5"/>
    <w:uiPriority w:val="99"/>
    <w:rsid w:val="00C13A65"/>
  </w:style>
  <w:style w:type="paragraph" w:customStyle="1" w:styleId="a7">
    <w:name w:val="Содержимое таблицы"/>
    <w:basedOn w:val="a"/>
    <w:rsid w:val="009C04AF"/>
    <w:pPr>
      <w:suppressLineNumbers/>
      <w:suppressAutoHyphens/>
      <w:spacing w:after="0" w:line="240" w:lineRule="auto"/>
    </w:pPr>
    <w:rPr>
      <w:rFonts w:ascii="Arial Unicode MS" w:eastAsia="Arial Unicode MS" w:hAnsi="Arial Unicode MS" w:cs="Arial Unicode MS"/>
      <w:color w:val="000000"/>
      <w:sz w:val="24"/>
      <w:szCs w:val="24"/>
      <w:lang w:eastAsia="ar-SA"/>
    </w:rPr>
  </w:style>
  <w:style w:type="character" w:customStyle="1" w:styleId="10">
    <w:name w:val="Заголовок 1 Знак"/>
    <w:link w:val="1"/>
    <w:uiPriority w:val="9"/>
    <w:rsid w:val="000A56E3"/>
    <w:rPr>
      <w:rFonts w:ascii="Cambria" w:eastAsia="Times New Roman" w:hAnsi="Cambria" w:cs="Times New Roman"/>
      <w:b/>
      <w:bCs/>
      <w:kern w:val="32"/>
      <w:sz w:val="32"/>
      <w:szCs w:val="32"/>
    </w:rPr>
  </w:style>
  <w:style w:type="paragraph" w:styleId="a8">
    <w:name w:val="Balloon Text"/>
    <w:basedOn w:val="a"/>
    <w:link w:val="a9"/>
    <w:uiPriority w:val="99"/>
    <w:semiHidden/>
    <w:unhideWhenUsed/>
    <w:rsid w:val="007B0C9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B0C97"/>
    <w:rPr>
      <w:rFonts w:ascii="Segoe UI" w:hAnsi="Segoe UI" w:cs="Segoe UI"/>
      <w:sz w:val="18"/>
      <w:szCs w:val="18"/>
    </w:rPr>
  </w:style>
  <w:style w:type="character" w:customStyle="1" w:styleId="2">
    <w:name w:val="Основной текст (2)_"/>
    <w:basedOn w:val="a0"/>
    <w:link w:val="20"/>
    <w:rsid w:val="0055618F"/>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55618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55618F"/>
    <w:pPr>
      <w:widowControl w:val="0"/>
      <w:shd w:val="clear" w:color="auto" w:fill="FFFFFF"/>
      <w:spacing w:after="60" w:line="0" w:lineRule="atLeast"/>
      <w:ind w:hanging="800"/>
      <w:jc w:val="both"/>
    </w:pPr>
    <w:rPr>
      <w:rFonts w:ascii="Times New Roman" w:eastAsia="Times New Roman" w:hAnsi="Times New Roman" w:cs="Times New Roman"/>
    </w:rPr>
  </w:style>
  <w:style w:type="character" w:styleId="aa">
    <w:name w:val="Hyperlink"/>
    <w:basedOn w:val="a0"/>
    <w:uiPriority w:val="99"/>
    <w:unhideWhenUsed/>
    <w:rsid w:val="0055618F"/>
    <w:rPr>
      <w:color w:val="0000FF" w:themeColor="hyperlink"/>
      <w:u w:val="single"/>
    </w:rPr>
  </w:style>
  <w:style w:type="paragraph" w:styleId="ab">
    <w:name w:val="List Paragraph"/>
    <w:basedOn w:val="a"/>
    <w:uiPriority w:val="34"/>
    <w:qFormat/>
    <w:rsid w:val="00B6773A"/>
    <w:pPr>
      <w:ind w:left="720"/>
      <w:contextualSpacing/>
    </w:pPr>
  </w:style>
  <w:style w:type="table" w:styleId="ac">
    <w:name w:val="Table Grid"/>
    <w:basedOn w:val="a1"/>
    <w:uiPriority w:val="39"/>
    <w:rsid w:val="00B42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4260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67D3-C506-4627-B932-D9E83EA5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2389</Words>
  <Characters>13622</Characters>
  <Application>Microsoft Office Word</Application>
  <DocSecurity>0</DocSecurity>
  <Lines>113</Lines>
  <Paragraphs>31</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Microsoft</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Андрей Волков</cp:lastModifiedBy>
  <cp:revision>3</cp:revision>
  <cp:lastPrinted>2019-08-03T11:46:00Z</cp:lastPrinted>
  <dcterms:created xsi:type="dcterms:W3CDTF">2019-10-07T13:17:00Z</dcterms:created>
  <dcterms:modified xsi:type="dcterms:W3CDTF">2020-07-22T19:21:00Z</dcterms:modified>
</cp:coreProperties>
</file>